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F5AB" w14:textId="77777777" w:rsidR="00831542" w:rsidRDefault="00831542" w:rsidP="00CA1234">
      <w:pPr>
        <w:ind w:left="4956"/>
        <w:rPr>
          <w:i/>
          <w:iCs/>
        </w:rPr>
      </w:pPr>
    </w:p>
    <w:p w14:paraId="2CFAA5BF" w14:textId="77777777" w:rsidR="00CA1234" w:rsidRPr="005114F2" w:rsidRDefault="00CA1234" w:rsidP="00CA1234">
      <w:pPr>
        <w:ind w:left="4956"/>
        <w:rPr>
          <w:i/>
          <w:iCs/>
        </w:rPr>
      </w:pPr>
      <w:r>
        <w:rPr>
          <w:i/>
          <w:iCs/>
        </w:rPr>
        <w:t>…………………………………………</w:t>
      </w:r>
    </w:p>
    <w:p w14:paraId="26B55758" w14:textId="77777777" w:rsidR="00CA1234" w:rsidRDefault="00CA1234" w:rsidP="00CA1234">
      <w:pPr>
        <w:ind w:left="4956" w:firstLine="708"/>
        <w:rPr>
          <w:i/>
          <w:iCs/>
          <w:sz w:val="16"/>
          <w:szCs w:val="16"/>
        </w:rPr>
      </w:pPr>
      <w:r w:rsidRPr="005114F2">
        <w:rPr>
          <w:i/>
          <w:iCs/>
          <w:sz w:val="16"/>
          <w:szCs w:val="16"/>
        </w:rPr>
        <w:t>(miejsce i data złożenia oświadczenia)</w:t>
      </w:r>
    </w:p>
    <w:p w14:paraId="15E4A556" w14:textId="77777777" w:rsidR="00CA1234" w:rsidRDefault="00CA1234" w:rsidP="00CA1234">
      <w:pPr>
        <w:ind w:left="4956" w:firstLine="708"/>
        <w:rPr>
          <w:i/>
          <w:iCs/>
          <w:sz w:val="16"/>
          <w:szCs w:val="16"/>
        </w:rPr>
      </w:pPr>
    </w:p>
    <w:p w14:paraId="7FA789F6" w14:textId="77777777" w:rsidR="00CA1234" w:rsidRDefault="00CA1234" w:rsidP="002D5047">
      <w:pPr>
        <w:rPr>
          <w:i/>
          <w:iCs/>
          <w:sz w:val="16"/>
          <w:szCs w:val="16"/>
        </w:rPr>
      </w:pPr>
    </w:p>
    <w:p w14:paraId="5964ABA2" w14:textId="77777777" w:rsidR="00831542" w:rsidRPr="005114F2" w:rsidRDefault="00831542" w:rsidP="002D5047">
      <w:pPr>
        <w:rPr>
          <w:i/>
          <w:iCs/>
          <w:sz w:val="16"/>
          <w:szCs w:val="16"/>
        </w:rPr>
      </w:pPr>
    </w:p>
    <w:p w14:paraId="06195D11" w14:textId="77777777" w:rsidR="00CA1234" w:rsidRPr="005114F2" w:rsidRDefault="00CA1234" w:rsidP="00CA1234">
      <w:pPr>
        <w:ind w:right="3492"/>
      </w:pPr>
      <w:r w:rsidRPr="005114F2">
        <w:t>……………………………………………………….</w:t>
      </w:r>
    </w:p>
    <w:p w14:paraId="16140848" w14:textId="77777777" w:rsidR="00CA1234" w:rsidRPr="005114F2" w:rsidRDefault="007E41E4" w:rsidP="00CA1234">
      <w:pPr>
        <w:ind w:right="349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</w:t>
      </w:r>
      <w:r w:rsidR="00CA1234" w:rsidRPr="005114F2">
        <w:rPr>
          <w:i/>
          <w:sz w:val="16"/>
          <w:szCs w:val="16"/>
        </w:rPr>
        <w:t>(imię i nazwisko osoby składającej oświadczenie)</w:t>
      </w:r>
    </w:p>
    <w:p w14:paraId="198E60FD" w14:textId="77777777" w:rsidR="00CA1234" w:rsidRDefault="00CA1234" w:rsidP="00CA1234">
      <w:pPr>
        <w:rPr>
          <w:i/>
          <w:iCs/>
        </w:rPr>
      </w:pPr>
    </w:p>
    <w:p w14:paraId="062B918C" w14:textId="77777777" w:rsidR="00831542" w:rsidRPr="005114F2" w:rsidRDefault="00831542" w:rsidP="00CA1234">
      <w:pPr>
        <w:rPr>
          <w:i/>
          <w:iCs/>
        </w:rPr>
      </w:pPr>
    </w:p>
    <w:p w14:paraId="507B4DD9" w14:textId="77777777" w:rsidR="00CA1234" w:rsidRPr="005114F2" w:rsidRDefault="00CA1234" w:rsidP="00CA1234">
      <w:pPr>
        <w:jc w:val="center"/>
        <w:rPr>
          <w:b/>
          <w:bCs/>
          <w:spacing w:val="36"/>
        </w:rPr>
      </w:pPr>
      <w:r w:rsidRPr="005114F2">
        <w:rPr>
          <w:b/>
          <w:bCs/>
          <w:spacing w:val="36"/>
        </w:rPr>
        <w:t>OŚWIADCZENIE</w:t>
      </w:r>
    </w:p>
    <w:p w14:paraId="25665B32" w14:textId="77777777" w:rsidR="00CA1234" w:rsidRDefault="00CA1234" w:rsidP="00CA1234">
      <w:pPr>
        <w:rPr>
          <w:iCs/>
        </w:rPr>
      </w:pPr>
    </w:p>
    <w:p w14:paraId="62C54D13" w14:textId="77777777" w:rsidR="00831542" w:rsidRPr="005114F2" w:rsidRDefault="00831542" w:rsidP="00CA1234">
      <w:pPr>
        <w:rPr>
          <w:iCs/>
        </w:rPr>
      </w:pPr>
    </w:p>
    <w:p w14:paraId="462ACFC8" w14:textId="27F949DD" w:rsidR="00CA1234" w:rsidRPr="005114F2" w:rsidRDefault="00CA1234" w:rsidP="00CA1234">
      <w:pPr>
        <w:spacing w:after="240"/>
        <w:jc w:val="both"/>
        <w:rPr>
          <w:iCs/>
        </w:rPr>
      </w:pPr>
      <w:r w:rsidRPr="005114F2">
        <w:rPr>
          <w:iCs/>
        </w:rPr>
        <w:t xml:space="preserve">W związku z ubieganiem się – w trybie określonym w </w:t>
      </w:r>
      <w:r w:rsidRPr="005114F2">
        <w:rPr>
          <w:i/>
          <w:iCs/>
        </w:rPr>
        <w:t>art. 11 ustawy z dnia 21 listopada 2008</w:t>
      </w:r>
      <w:r>
        <w:rPr>
          <w:i/>
          <w:iCs/>
        </w:rPr>
        <w:t xml:space="preserve"> </w:t>
      </w:r>
      <w:r w:rsidRPr="005114F2">
        <w:rPr>
          <w:i/>
          <w:iCs/>
        </w:rPr>
        <w:t>r</w:t>
      </w:r>
      <w:r w:rsidR="004D35E9">
        <w:rPr>
          <w:i/>
          <w:iCs/>
        </w:rPr>
        <w:t xml:space="preserve">. o pracownikach samorządowych </w:t>
      </w:r>
      <w:r w:rsidR="004D35E9" w:rsidRPr="00551102">
        <w:rPr>
          <w:i/>
          <w:iCs/>
        </w:rPr>
        <w:t>(</w:t>
      </w:r>
      <w:proofErr w:type="spellStart"/>
      <w:r w:rsidR="00FF3B30">
        <w:rPr>
          <w:i/>
          <w:iCs/>
        </w:rPr>
        <w:t>t.j</w:t>
      </w:r>
      <w:proofErr w:type="spellEnd"/>
      <w:r w:rsidR="00FF3B30">
        <w:rPr>
          <w:i/>
          <w:iCs/>
        </w:rPr>
        <w:t xml:space="preserve">. </w:t>
      </w:r>
      <w:r w:rsidR="004D35E9">
        <w:rPr>
          <w:i/>
          <w:iCs/>
        </w:rPr>
        <w:t>Dz.U.</w:t>
      </w:r>
      <w:r w:rsidR="00FB3194">
        <w:rPr>
          <w:i/>
          <w:iCs/>
        </w:rPr>
        <w:t xml:space="preserve"> z</w:t>
      </w:r>
      <w:r w:rsidR="004D35E9">
        <w:rPr>
          <w:i/>
          <w:iCs/>
        </w:rPr>
        <w:t xml:space="preserve"> </w:t>
      </w:r>
      <w:r w:rsidR="00FB3194">
        <w:rPr>
          <w:i/>
          <w:iCs/>
        </w:rPr>
        <w:t xml:space="preserve">2019 poz. </w:t>
      </w:r>
      <w:r w:rsidR="00DF4EBF">
        <w:rPr>
          <w:i/>
          <w:iCs/>
        </w:rPr>
        <w:t>1282</w:t>
      </w:r>
      <w:r w:rsidR="0046714B">
        <w:rPr>
          <w:i/>
          <w:iCs/>
        </w:rPr>
        <w:t>, ze zm.</w:t>
      </w:r>
      <w:r w:rsidR="004D35E9">
        <w:rPr>
          <w:i/>
          <w:iCs/>
        </w:rPr>
        <w:t>)</w:t>
      </w:r>
      <w:r w:rsidR="00037140">
        <w:rPr>
          <w:i/>
          <w:iCs/>
        </w:rPr>
        <w:t xml:space="preserve"> </w:t>
      </w:r>
      <w:r>
        <w:rPr>
          <w:iCs/>
        </w:rPr>
        <w:t xml:space="preserve">– </w:t>
      </w:r>
      <w:r w:rsidR="0046714B">
        <w:rPr>
          <w:iCs/>
        </w:rPr>
        <w:t xml:space="preserve">                  </w:t>
      </w:r>
      <w:r>
        <w:rPr>
          <w:iCs/>
        </w:rPr>
        <w:t>o zatrudnienie</w:t>
      </w:r>
      <w:r w:rsidR="0046714B">
        <w:rPr>
          <w:iCs/>
        </w:rPr>
        <w:t xml:space="preserve"> </w:t>
      </w:r>
      <w:r w:rsidRPr="005114F2">
        <w:rPr>
          <w:iCs/>
        </w:rPr>
        <w:t xml:space="preserve">w </w:t>
      </w:r>
      <w:r w:rsidRPr="005114F2">
        <w:rPr>
          <w:b/>
          <w:iCs/>
        </w:rPr>
        <w:t xml:space="preserve">Dzielnicowym Biurze Finansów Oświaty – </w:t>
      </w:r>
      <w:r w:rsidR="00037140">
        <w:rPr>
          <w:b/>
          <w:iCs/>
        </w:rPr>
        <w:t>Prag-Południe</w:t>
      </w:r>
      <w:r w:rsidRPr="005114F2">
        <w:rPr>
          <w:b/>
          <w:iCs/>
        </w:rPr>
        <w:t xml:space="preserve"> m.st.</w:t>
      </w:r>
      <w:r w:rsidRPr="005114F2">
        <w:rPr>
          <w:iCs/>
        </w:rPr>
        <w:t xml:space="preserve"> </w:t>
      </w:r>
      <w:r w:rsidRPr="005114F2">
        <w:rPr>
          <w:b/>
          <w:iCs/>
        </w:rPr>
        <w:t>Warszawy</w:t>
      </w:r>
      <w:r w:rsidRPr="005114F2">
        <w:rPr>
          <w:iCs/>
        </w:rPr>
        <w:t xml:space="preserve"> na stanowisku </w:t>
      </w:r>
      <w:r w:rsidRPr="003503C6">
        <w:rPr>
          <w:iCs/>
        </w:rPr>
        <w:t xml:space="preserve">urzędniczym </w:t>
      </w:r>
      <w:r w:rsidRPr="005114F2">
        <w:rPr>
          <w:iCs/>
        </w:rPr>
        <w:t>oświadczam, że:</w:t>
      </w:r>
    </w:p>
    <w:p w14:paraId="73720B7D" w14:textId="77777777" w:rsidR="00CA1234" w:rsidRPr="00FC6FB6" w:rsidRDefault="00CA1234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FC6FB6">
        <w:rPr>
          <w:i/>
          <w:iCs/>
        </w:rPr>
        <w:t xml:space="preserve">posiadam pełną zdolność do czynności prawnych; </w:t>
      </w:r>
    </w:p>
    <w:p w14:paraId="792FA076" w14:textId="77777777" w:rsidR="00CA1234" w:rsidRPr="00FC6FB6" w:rsidRDefault="00CA1234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FC6FB6">
        <w:rPr>
          <w:i/>
          <w:iCs/>
        </w:rPr>
        <w:t xml:space="preserve">korzystam z pełni praw publicznych; </w:t>
      </w:r>
    </w:p>
    <w:p w14:paraId="332BB7FE" w14:textId="77777777" w:rsidR="00CA1234" w:rsidRDefault="00CA1234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FC6FB6">
        <w:rPr>
          <w:i/>
          <w:iCs/>
        </w:rPr>
        <w:t>nie byłem(-</w:t>
      </w:r>
      <w:proofErr w:type="spellStart"/>
      <w:r w:rsidRPr="00FC6FB6">
        <w:rPr>
          <w:i/>
          <w:iCs/>
        </w:rPr>
        <w:t>am</w:t>
      </w:r>
      <w:proofErr w:type="spellEnd"/>
      <w:r w:rsidRPr="00FC6FB6">
        <w:rPr>
          <w:i/>
          <w:iCs/>
        </w:rPr>
        <w:t>) skazany</w:t>
      </w:r>
      <w:r w:rsidR="00037140">
        <w:rPr>
          <w:i/>
          <w:iCs/>
        </w:rPr>
        <w:t xml:space="preserve">(-a) </w:t>
      </w:r>
      <w:r w:rsidRPr="00FC6FB6">
        <w:rPr>
          <w:i/>
          <w:iCs/>
        </w:rPr>
        <w:t>prawomocnym wyrokiem sądu za umyślne przestępstwo ścigane  z oskarżenia publicznego lub umyślne przestępstwo skarbowe;</w:t>
      </w:r>
    </w:p>
    <w:p w14:paraId="2F3E5F1F" w14:textId="77777777" w:rsidR="001823C3" w:rsidRPr="00FC6FB6" w:rsidRDefault="001823C3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>
        <w:rPr>
          <w:i/>
          <w:iCs/>
        </w:rPr>
        <w:t>cieszę się nieposzlakowaną opinią</w:t>
      </w:r>
      <w:r w:rsidR="004D7C71">
        <w:rPr>
          <w:i/>
          <w:iCs/>
        </w:rPr>
        <w:t>;</w:t>
      </w:r>
    </w:p>
    <w:p w14:paraId="06D3E58F" w14:textId="77777777" w:rsidR="00FC6FB6" w:rsidRDefault="00FC6FB6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551102">
        <w:rPr>
          <w:i/>
          <w:iCs/>
        </w:rPr>
        <w:t>posiadam obywatelstwo</w:t>
      </w:r>
      <w:r>
        <w:rPr>
          <w:i/>
          <w:iCs/>
        </w:rPr>
        <w:t xml:space="preserve"> </w:t>
      </w:r>
      <w:r w:rsidR="001823C3">
        <w:rPr>
          <w:i/>
          <w:iCs/>
        </w:rPr>
        <w:t>polskie</w:t>
      </w:r>
      <w:r w:rsidR="00C849FD">
        <w:rPr>
          <w:i/>
          <w:iCs/>
        </w:rPr>
        <w:t xml:space="preserve"> </w:t>
      </w:r>
      <w:r w:rsidR="001823C3">
        <w:rPr>
          <w:i/>
          <w:iCs/>
        </w:rPr>
        <w:t>*</w:t>
      </w:r>
      <w:r w:rsidR="004452BC">
        <w:rPr>
          <w:i/>
          <w:iCs/>
        </w:rPr>
        <w:t>.</w:t>
      </w:r>
    </w:p>
    <w:p w14:paraId="0A1A4265" w14:textId="77777777" w:rsidR="001823C3" w:rsidRPr="00551102" w:rsidRDefault="001823C3" w:rsidP="001823C3">
      <w:pPr>
        <w:spacing w:line="360" w:lineRule="auto"/>
        <w:ind w:left="777"/>
        <w:jc w:val="both"/>
        <w:rPr>
          <w:i/>
          <w:iCs/>
        </w:rPr>
      </w:pPr>
    </w:p>
    <w:p w14:paraId="2C71CCF2" w14:textId="77777777" w:rsidR="00CA1234" w:rsidRPr="005114F2" w:rsidRDefault="00CA1234" w:rsidP="00CA1234">
      <w:pPr>
        <w:ind w:left="780"/>
      </w:pPr>
    </w:p>
    <w:p w14:paraId="24D038DB" w14:textId="77777777" w:rsidR="00831542" w:rsidRDefault="00831542" w:rsidP="00CA1234">
      <w:pPr>
        <w:ind w:left="4320" w:right="72" w:firstLine="636"/>
      </w:pPr>
    </w:p>
    <w:p w14:paraId="6321F456" w14:textId="77777777" w:rsidR="00831542" w:rsidRDefault="00831542" w:rsidP="00CA1234">
      <w:pPr>
        <w:ind w:left="4320" w:right="72" w:firstLine="636"/>
      </w:pPr>
    </w:p>
    <w:p w14:paraId="28A76BB9" w14:textId="77777777" w:rsidR="00CA1234" w:rsidRPr="005114F2" w:rsidRDefault="00CA1234" w:rsidP="004D7C71">
      <w:pPr>
        <w:ind w:left="4320" w:right="72" w:firstLine="358"/>
      </w:pPr>
      <w:r w:rsidRPr="005114F2">
        <w:t>…………………………………………</w:t>
      </w:r>
    </w:p>
    <w:p w14:paraId="39DC61F0" w14:textId="77777777" w:rsidR="00CA1234" w:rsidRPr="005114F2" w:rsidRDefault="00CA1234" w:rsidP="00CA1234">
      <w:pPr>
        <w:ind w:left="5028" w:right="72" w:firstLine="636"/>
        <w:rPr>
          <w:i/>
          <w:sz w:val="16"/>
          <w:szCs w:val="16"/>
        </w:rPr>
      </w:pPr>
      <w:r w:rsidRPr="005114F2">
        <w:rPr>
          <w:i/>
          <w:sz w:val="16"/>
          <w:szCs w:val="16"/>
        </w:rPr>
        <w:t>podpis osoby składającej oświadczenie</w:t>
      </w:r>
    </w:p>
    <w:p w14:paraId="56A603D6" w14:textId="77777777" w:rsidR="00CA1234" w:rsidRPr="005114F2" w:rsidRDefault="00CA1234" w:rsidP="002D5047">
      <w:pPr>
        <w:spacing w:after="120"/>
        <w:ind w:left="780"/>
        <w:rPr>
          <w:iCs/>
        </w:rPr>
      </w:pPr>
    </w:p>
    <w:p w14:paraId="39EE05CE" w14:textId="77777777" w:rsidR="00CA1234" w:rsidRDefault="00CA1234" w:rsidP="00CA1234"/>
    <w:p w14:paraId="7B617A3D" w14:textId="2DC27E2E" w:rsidR="00B4685D" w:rsidRPr="00227E8C" w:rsidRDefault="001823C3" w:rsidP="00C849FD">
      <w:pPr>
        <w:pStyle w:val="Akapitzlist"/>
        <w:numPr>
          <w:ilvl w:val="0"/>
          <w:numId w:val="3"/>
        </w:numPr>
        <w:ind w:left="284" w:hanging="284"/>
      </w:pPr>
      <w:r w:rsidRPr="00C849FD">
        <w:rPr>
          <w:i/>
          <w:sz w:val="22"/>
          <w:szCs w:val="22"/>
        </w:rPr>
        <w:t>nie dotyczy przypadków określonych w art. 11 ust 2 i 3 ustawy</w:t>
      </w:r>
      <w:r w:rsidR="00A6020B" w:rsidRPr="00C849FD">
        <w:rPr>
          <w:i/>
          <w:sz w:val="22"/>
          <w:szCs w:val="22"/>
        </w:rPr>
        <w:t xml:space="preserve"> o pracownikach samorządowych z </w:t>
      </w:r>
      <w:r w:rsidRPr="00C849FD">
        <w:rPr>
          <w:i/>
          <w:sz w:val="22"/>
          <w:szCs w:val="22"/>
        </w:rPr>
        <w:t>dnia 21 listopada 2008 r. (</w:t>
      </w:r>
      <w:proofErr w:type="spellStart"/>
      <w:r w:rsidR="00FF3B30">
        <w:rPr>
          <w:i/>
          <w:sz w:val="22"/>
          <w:szCs w:val="22"/>
        </w:rPr>
        <w:t>t.j</w:t>
      </w:r>
      <w:proofErr w:type="spellEnd"/>
      <w:r w:rsidR="00FF3B30">
        <w:rPr>
          <w:i/>
          <w:sz w:val="22"/>
          <w:szCs w:val="22"/>
        </w:rPr>
        <w:t xml:space="preserve">. </w:t>
      </w:r>
      <w:r w:rsidRPr="00C849FD">
        <w:rPr>
          <w:i/>
          <w:sz w:val="22"/>
          <w:szCs w:val="22"/>
        </w:rPr>
        <w:t>D</w:t>
      </w:r>
      <w:r w:rsidR="00FF3B30">
        <w:rPr>
          <w:i/>
          <w:sz w:val="22"/>
          <w:szCs w:val="22"/>
        </w:rPr>
        <w:t>z</w:t>
      </w:r>
      <w:r w:rsidRPr="00C849FD">
        <w:rPr>
          <w:i/>
          <w:sz w:val="22"/>
          <w:szCs w:val="22"/>
        </w:rPr>
        <w:t>.U</w:t>
      </w:r>
      <w:r w:rsidR="004C77D4">
        <w:rPr>
          <w:i/>
          <w:sz w:val="22"/>
          <w:szCs w:val="22"/>
        </w:rPr>
        <w:t xml:space="preserve">. </w:t>
      </w:r>
      <w:r w:rsidR="00FB3194">
        <w:rPr>
          <w:i/>
          <w:sz w:val="22"/>
          <w:szCs w:val="22"/>
        </w:rPr>
        <w:t xml:space="preserve">z </w:t>
      </w:r>
      <w:r w:rsidR="004C77D4">
        <w:rPr>
          <w:i/>
          <w:sz w:val="22"/>
          <w:szCs w:val="22"/>
        </w:rPr>
        <w:t>2019</w:t>
      </w:r>
      <w:r w:rsidR="00FB3194">
        <w:rPr>
          <w:i/>
          <w:sz w:val="22"/>
          <w:szCs w:val="22"/>
        </w:rPr>
        <w:t xml:space="preserve">, poz. </w:t>
      </w:r>
      <w:r w:rsidR="004C77D4">
        <w:rPr>
          <w:i/>
          <w:sz w:val="22"/>
          <w:szCs w:val="22"/>
        </w:rPr>
        <w:t>1282</w:t>
      </w:r>
      <w:r w:rsidR="0046714B">
        <w:rPr>
          <w:i/>
          <w:sz w:val="22"/>
          <w:szCs w:val="22"/>
        </w:rPr>
        <w:t>, ze zm.</w:t>
      </w:r>
      <w:r w:rsidRPr="00C849FD">
        <w:rPr>
          <w:i/>
          <w:sz w:val="22"/>
          <w:szCs w:val="22"/>
        </w:rPr>
        <w:t>)</w:t>
      </w:r>
      <w:r w:rsidR="00FB3194">
        <w:rPr>
          <w:i/>
          <w:sz w:val="22"/>
          <w:szCs w:val="22"/>
        </w:rPr>
        <w:t>.</w:t>
      </w:r>
    </w:p>
    <w:p w14:paraId="659B5E29" w14:textId="77777777" w:rsidR="00227E8C" w:rsidRPr="005413A7" w:rsidRDefault="00227E8C" w:rsidP="00227E8C">
      <w:pPr>
        <w:pStyle w:val="Akapitzlist"/>
        <w:ind w:left="284"/>
      </w:pPr>
    </w:p>
    <w:sectPr w:rsidR="00227E8C" w:rsidRPr="005413A7" w:rsidSect="004D7C71">
      <w:headerReference w:type="default" r:id="rId7"/>
      <w:pgSz w:w="11906" w:h="16838"/>
      <w:pgMar w:top="1560" w:right="141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6A52" w14:textId="77777777" w:rsidR="00556282" w:rsidRDefault="00556282" w:rsidP="00E3751D">
      <w:r>
        <w:separator/>
      </w:r>
    </w:p>
  </w:endnote>
  <w:endnote w:type="continuationSeparator" w:id="0">
    <w:p w14:paraId="07F347BF" w14:textId="77777777" w:rsidR="00556282" w:rsidRDefault="00556282" w:rsidP="00E3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293B" w14:textId="77777777" w:rsidR="00556282" w:rsidRDefault="00556282" w:rsidP="00E3751D">
      <w:r>
        <w:separator/>
      </w:r>
    </w:p>
  </w:footnote>
  <w:footnote w:type="continuationSeparator" w:id="0">
    <w:p w14:paraId="080D01ED" w14:textId="77777777" w:rsidR="00556282" w:rsidRDefault="00556282" w:rsidP="00E37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AABB" w14:textId="77777777" w:rsidR="00E3751D" w:rsidRPr="00E3751D" w:rsidRDefault="00E3751D" w:rsidP="00E3751D">
    <w:pPr>
      <w:pStyle w:val="Tekstpodstawowy3"/>
      <w:spacing w:after="0"/>
      <w:jc w:val="right"/>
      <w:rPr>
        <w:i/>
      </w:rPr>
    </w:pPr>
    <w:r w:rsidRPr="00E3751D">
      <w:rPr>
        <w:i/>
      </w:rPr>
      <w:t>Załącznik nr 2</w:t>
    </w:r>
  </w:p>
  <w:p w14:paraId="6DD0A85D" w14:textId="77777777" w:rsidR="00E3751D" w:rsidRPr="00E3751D" w:rsidRDefault="00E3751D" w:rsidP="00E3751D">
    <w:pPr>
      <w:pStyle w:val="Tekstpodstawowy3"/>
      <w:spacing w:after="0"/>
      <w:jc w:val="right"/>
      <w:rPr>
        <w:i/>
      </w:rPr>
    </w:pPr>
    <w:r w:rsidRPr="00E3751D">
      <w:rPr>
        <w:i/>
      </w:rPr>
      <w:t xml:space="preserve">do Ogłoszenia o naborze </w:t>
    </w:r>
    <w:r w:rsidR="00037140">
      <w:rPr>
        <w:i/>
      </w:rPr>
      <w:t>na stanowisko urzędnicze</w:t>
    </w:r>
  </w:p>
  <w:p w14:paraId="78D7EF4B" w14:textId="77777777" w:rsidR="00E3751D" w:rsidRPr="00E3751D" w:rsidRDefault="00E3751D" w:rsidP="00E3751D">
    <w:pPr>
      <w:pStyle w:val="Tekstpodstawowy3"/>
      <w:spacing w:after="0"/>
      <w:jc w:val="right"/>
      <w:rPr>
        <w:i/>
      </w:rPr>
    </w:pPr>
    <w:r w:rsidRPr="00E3751D">
      <w:rPr>
        <w:i/>
      </w:rPr>
      <w:t xml:space="preserve"> w Dzielnicowym Biurze Finansów Oświaty – </w:t>
    </w:r>
    <w:r w:rsidR="00037140">
      <w:rPr>
        <w:i/>
      </w:rPr>
      <w:t xml:space="preserve">Praga-Południe </w:t>
    </w:r>
    <w:r w:rsidRPr="00E3751D">
      <w:rPr>
        <w:i/>
      </w:rPr>
      <w:t>m.st. Warszawy</w:t>
    </w:r>
  </w:p>
  <w:p w14:paraId="0F0405A9" w14:textId="77777777" w:rsidR="00E3751D" w:rsidRDefault="00E3751D" w:rsidP="00E3751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02904"/>
    <w:multiLevelType w:val="hybridMultilevel"/>
    <w:tmpl w:val="84704A9E"/>
    <w:lvl w:ilvl="0" w:tplc="08D896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995DB0"/>
    <w:multiLevelType w:val="hybridMultilevel"/>
    <w:tmpl w:val="D49608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31505562">
    <w:abstractNumId w:val="1"/>
  </w:num>
  <w:num w:numId="2" w16cid:durableId="853112913">
    <w:abstractNumId w:val="2"/>
  </w:num>
  <w:num w:numId="3" w16cid:durableId="9108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234"/>
    <w:rsid w:val="000163AE"/>
    <w:rsid w:val="00037140"/>
    <w:rsid w:val="000554E6"/>
    <w:rsid w:val="001823C3"/>
    <w:rsid w:val="00227E8C"/>
    <w:rsid w:val="002D5047"/>
    <w:rsid w:val="003503C6"/>
    <w:rsid w:val="004452BC"/>
    <w:rsid w:val="0046714B"/>
    <w:rsid w:val="004C77D4"/>
    <w:rsid w:val="004D35E9"/>
    <w:rsid w:val="004D7C71"/>
    <w:rsid w:val="005413A7"/>
    <w:rsid w:val="00556282"/>
    <w:rsid w:val="007E41E4"/>
    <w:rsid w:val="00831542"/>
    <w:rsid w:val="009D7C9A"/>
    <w:rsid w:val="00A6020B"/>
    <w:rsid w:val="00B4685D"/>
    <w:rsid w:val="00B769B6"/>
    <w:rsid w:val="00B943ED"/>
    <w:rsid w:val="00C849FD"/>
    <w:rsid w:val="00CA1234"/>
    <w:rsid w:val="00DF4EBF"/>
    <w:rsid w:val="00E3751D"/>
    <w:rsid w:val="00FA0668"/>
    <w:rsid w:val="00FB3194"/>
    <w:rsid w:val="00FC6FB6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2CA7"/>
  <w15:docId w15:val="{751E78C7-404C-4114-BC43-BF396B0A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A12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12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7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5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504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D5047"/>
    <w:pPr>
      <w:ind w:left="720"/>
      <w:contextualSpacing/>
    </w:pPr>
  </w:style>
  <w:style w:type="character" w:customStyle="1" w:styleId="h2">
    <w:name w:val="h2"/>
    <w:rsid w:val="002D5047"/>
  </w:style>
  <w:style w:type="character" w:customStyle="1" w:styleId="AkapitzlistZnak">
    <w:name w:val="Akapit z listą Znak"/>
    <w:link w:val="Akapitzlist"/>
    <w:uiPriority w:val="34"/>
    <w:rsid w:val="002D50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5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13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Dragićević</dc:creator>
  <cp:lastModifiedBy>Agnieszka Chynowska</cp:lastModifiedBy>
  <cp:revision>3</cp:revision>
  <cp:lastPrinted>2019-01-04T11:20:00Z</cp:lastPrinted>
  <dcterms:created xsi:type="dcterms:W3CDTF">2021-08-17T12:47:00Z</dcterms:created>
  <dcterms:modified xsi:type="dcterms:W3CDTF">2023-02-27T13:05:00Z</dcterms:modified>
</cp:coreProperties>
</file>