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E98" w14:textId="658F2999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0"/>
          <w:szCs w:val="20"/>
          <w:lang w:eastAsia="pl-PL"/>
        </w:rPr>
        <w:t>Znak sprawy</w:t>
      </w:r>
      <w:r w:rsidR="00031E1F" w:rsidRPr="00031E1F">
        <w:rPr>
          <w:rFonts w:ascii="Calibri" w:hAnsi="Calibri" w:cs="Calibri"/>
          <w:sz w:val="20"/>
          <w:szCs w:val="20"/>
        </w:rPr>
        <w:t xml:space="preserve"> </w:t>
      </w:r>
      <w:r w:rsidR="00031E1F" w:rsidRPr="004C75ED">
        <w:rPr>
          <w:rFonts w:ascii="Calibri" w:hAnsi="Calibri" w:cs="Calibri"/>
          <w:sz w:val="20"/>
          <w:szCs w:val="20"/>
        </w:rPr>
        <w:t>DBFO</w:t>
      </w:r>
      <w:r w:rsidR="00031E1F">
        <w:rPr>
          <w:rFonts w:ascii="Calibri" w:hAnsi="Calibri" w:cs="Calibri"/>
          <w:sz w:val="20"/>
          <w:szCs w:val="20"/>
        </w:rPr>
        <w:t>-VI</w:t>
      </w:r>
      <w:r w:rsidR="00031E1F" w:rsidRPr="004C75ED">
        <w:rPr>
          <w:rFonts w:ascii="Calibri" w:hAnsi="Calibri" w:cs="Calibri"/>
          <w:sz w:val="20"/>
          <w:szCs w:val="20"/>
        </w:rPr>
        <w:t>.WKA.</w:t>
      </w:r>
      <w:r w:rsidR="00031E1F">
        <w:rPr>
          <w:rFonts w:ascii="Calibri" w:hAnsi="Calibri" w:cs="Calibri"/>
          <w:sz w:val="20"/>
          <w:szCs w:val="20"/>
        </w:rPr>
        <w:t>110</w:t>
      </w:r>
      <w:r w:rsidR="00031E1F" w:rsidRPr="004C75ED">
        <w:rPr>
          <w:rFonts w:ascii="Calibri" w:hAnsi="Calibri" w:cs="Calibri"/>
          <w:sz w:val="20"/>
          <w:szCs w:val="20"/>
        </w:rPr>
        <w:t>.</w:t>
      </w:r>
      <w:r w:rsidR="00680F08">
        <w:rPr>
          <w:rFonts w:ascii="Calibri" w:hAnsi="Calibri" w:cs="Calibri"/>
          <w:sz w:val="20"/>
          <w:szCs w:val="20"/>
        </w:rPr>
        <w:t>12</w:t>
      </w:r>
      <w:r w:rsidR="00031E1F" w:rsidRPr="004C75ED">
        <w:rPr>
          <w:rFonts w:ascii="Calibri" w:hAnsi="Calibri" w:cs="Calibri"/>
          <w:sz w:val="20"/>
          <w:szCs w:val="20"/>
        </w:rPr>
        <w:t>.202</w:t>
      </w:r>
      <w:r w:rsidR="00031E1F">
        <w:rPr>
          <w:rFonts w:ascii="Calibri" w:hAnsi="Calibri" w:cs="Calibri"/>
          <w:sz w:val="20"/>
          <w:szCs w:val="20"/>
        </w:rPr>
        <w:t>5 (</w:t>
      </w:r>
      <w:r w:rsidR="00031E1F" w:rsidRPr="004C75ED">
        <w:rPr>
          <w:rFonts w:ascii="Calibri" w:hAnsi="Calibri" w:cs="Calibri"/>
          <w:sz w:val="20"/>
          <w:szCs w:val="20"/>
        </w:rPr>
        <w:t>ACH</w:t>
      </w:r>
      <w:r w:rsidR="00031E1F">
        <w:rPr>
          <w:rFonts w:ascii="Calibri" w:hAnsi="Calibri" w:cs="Calibri"/>
          <w:sz w:val="20"/>
          <w:szCs w:val="20"/>
        </w:rPr>
        <w:t>)</w:t>
      </w:r>
    </w:p>
    <w:p w14:paraId="40095931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1AF7CE6" w14:textId="77777777" w:rsidR="009D0947" w:rsidRPr="003A2C46" w:rsidRDefault="009D0947" w:rsidP="009D0947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27A691DB" w14:textId="69961BB8" w:rsidR="009D0947" w:rsidRPr="003A2C46" w:rsidRDefault="009D0947" w:rsidP="00571CEF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Dyrektor Dzielnicowego Biura Finansów Oświaty</w:t>
      </w:r>
      <w:r w:rsidR="00FC4C3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3A2C46">
        <w:rPr>
          <w:rFonts w:eastAsia="Times New Roman" w:cstheme="minorHAnsi"/>
          <w:sz w:val="21"/>
          <w:szCs w:val="21"/>
          <w:lang w:eastAsia="pl-PL"/>
        </w:rPr>
        <w:t>Praga-Południe  m.st. Warszawy</w:t>
      </w:r>
    </w:p>
    <w:p w14:paraId="3C364272" w14:textId="4E265D13" w:rsidR="009D0947" w:rsidRPr="003A2C46" w:rsidRDefault="009D0947" w:rsidP="009D0947">
      <w:pPr>
        <w:spacing w:after="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04-398 Warszawa, ul. Grochowska 262</w:t>
      </w:r>
      <w:r w:rsidRPr="003A2C46">
        <w:rPr>
          <w:rFonts w:eastAsia="Times New Roman" w:cstheme="minorHAnsi"/>
          <w:sz w:val="21"/>
          <w:szCs w:val="21"/>
          <w:lang w:eastAsia="pl-PL"/>
        </w:rPr>
        <w:br/>
        <w:t xml:space="preserve">ogłasza nabór kandydatów na wolne stanowisko urzędnicze </w:t>
      </w:r>
    </w:p>
    <w:p w14:paraId="5534F40D" w14:textId="77777777" w:rsidR="00571CEF" w:rsidRDefault="009D0947" w:rsidP="009D0947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specjalista ds. płac </w:t>
      </w:r>
    </w:p>
    <w:p w14:paraId="089FD89F" w14:textId="586F00F0" w:rsidR="009D0947" w:rsidRPr="00571CEF" w:rsidRDefault="009D0947" w:rsidP="009D0947">
      <w:pPr>
        <w:spacing w:after="0" w:line="240" w:lineRule="auto"/>
        <w:jc w:val="center"/>
        <w:rPr>
          <w:rFonts w:eastAsia="Times New Roman" w:cstheme="minorHAnsi"/>
          <w:bCs/>
          <w:sz w:val="21"/>
          <w:szCs w:val="21"/>
          <w:lang w:eastAsia="pl-PL"/>
        </w:rPr>
      </w:pPr>
      <w:r w:rsidRPr="00571CEF">
        <w:rPr>
          <w:rFonts w:eastAsia="Times New Roman" w:cstheme="minorHAnsi"/>
          <w:bCs/>
          <w:sz w:val="21"/>
          <w:szCs w:val="21"/>
          <w:lang w:eastAsia="pl-PL"/>
        </w:rPr>
        <w:t>(</w:t>
      </w:r>
      <w:r w:rsidR="00680F08">
        <w:rPr>
          <w:rFonts w:eastAsia="Times New Roman" w:cstheme="minorHAnsi"/>
          <w:bCs/>
          <w:sz w:val="21"/>
          <w:szCs w:val="21"/>
          <w:lang w:eastAsia="pl-PL"/>
        </w:rPr>
        <w:t>1</w:t>
      </w:r>
      <w:r w:rsidR="003A2C46" w:rsidRPr="00571CEF">
        <w:rPr>
          <w:rFonts w:eastAsia="Times New Roman" w:cstheme="minorHAnsi"/>
          <w:bCs/>
          <w:sz w:val="21"/>
          <w:szCs w:val="21"/>
          <w:lang w:eastAsia="pl-PL"/>
        </w:rPr>
        <w:t xml:space="preserve"> etat, </w:t>
      </w:r>
      <w:r w:rsidRPr="00571CEF">
        <w:rPr>
          <w:rFonts w:eastAsia="Times New Roman" w:cstheme="minorHAnsi"/>
          <w:bCs/>
          <w:sz w:val="21"/>
          <w:szCs w:val="21"/>
          <w:lang w:eastAsia="pl-PL"/>
        </w:rPr>
        <w:t>umowa o pracę)</w:t>
      </w:r>
    </w:p>
    <w:p w14:paraId="774610FE" w14:textId="77777777" w:rsidR="009D0947" w:rsidRPr="00571CEF" w:rsidRDefault="009D0947" w:rsidP="009D0947">
      <w:pPr>
        <w:spacing w:after="0" w:line="240" w:lineRule="auto"/>
        <w:rPr>
          <w:rFonts w:eastAsia="Times New Roman" w:cstheme="minorHAnsi"/>
          <w:bCs/>
          <w:sz w:val="21"/>
          <w:szCs w:val="21"/>
          <w:lang w:eastAsia="pl-PL"/>
        </w:rPr>
      </w:pPr>
    </w:p>
    <w:p w14:paraId="5606DA2E" w14:textId="77777777" w:rsidR="009D0947" w:rsidRPr="003A2C46" w:rsidRDefault="009D0947" w:rsidP="009D0947">
      <w:pPr>
        <w:spacing w:before="240"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Do głównych zadań osoby zatrudnionej na tym stanowisku będzie należało między innymi:</w:t>
      </w:r>
    </w:p>
    <w:p w14:paraId="5FED04EE" w14:textId="77777777" w:rsidR="009D0947" w:rsidRPr="003A2C46" w:rsidRDefault="009D0947" w:rsidP="00961564">
      <w:pPr>
        <w:numPr>
          <w:ilvl w:val="0"/>
          <w:numId w:val="1"/>
        </w:numPr>
        <w:spacing w:before="240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Naliczanie wynagrodzeń, sporządzanie list płac dla pracowników obsługiwanych szkół i placówek;</w:t>
      </w:r>
    </w:p>
    <w:p w14:paraId="22E2FFB8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 xml:space="preserve">Sporządzanie dokumentów rozliczeniowych ZUS i terminowe przekazywanie drogą elektroniczną do ZUS; </w:t>
      </w:r>
    </w:p>
    <w:p w14:paraId="797906D7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Dokonywanie zgłoszeń do ubezpieczeń społecznych i ubezpieczenia zdrowotnego;</w:t>
      </w:r>
    </w:p>
    <w:p w14:paraId="33084D82" w14:textId="273DD839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Ustalanie uprawnień do świadczeń z ubezpieczenia chorobowego i wypadkowego, naliczanie tych świadczeń i</w:t>
      </w:r>
      <w:r w:rsidR="00961564">
        <w:rPr>
          <w:rFonts w:eastAsia="Times New Roman" w:cstheme="minorHAnsi"/>
          <w:sz w:val="21"/>
          <w:szCs w:val="21"/>
          <w:lang w:eastAsia="pl-PL"/>
        </w:rPr>
        <w:t> </w:t>
      </w:r>
      <w:r w:rsidRPr="003A2C46">
        <w:rPr>
          <w:rFonts w:eastAsia="Times New Roman" w:cstheme="minorHAnsi"/>
          <w:sz w:val="21"/>
          <w:szCs w:val="21"/>
          <w:lang w:eastAsia="pl-PL"/>
        </w:rPr>
        <w:t>wypłacanie;</w:t>
      </w:r>
    </w:p>
    <w:p w14:paraId="6092412D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 xml:space="preserve">Dokonywanie naliczeń PPK oraz rozliczanie z </w:t>
      </w:r>
      <w:r w:rsidR="007A4E78" w:rsidRPr="003A2C46">
        <w:rPr>
          <w:rFonts w:eastAsia="Times New Roman" w:cstheme="minorHAnsi"/>
          <w:sz w:val="21"/>
          <w:szCs w:val="21"/>
          <w:lang w:eastAsia="pl-PL"/>
        </w:rPr>
        <w:t>Instytucją Finansową</w:t>
      </w:r>
      <w:r w:rsidRPr="003A2C46">
        <w:rPr>
          <w:rFonts w:eastAsia="Times New Roman" w:cstheme="minorHAnsi"/>
          <w:sz w:val="21"/>
          <w:szCs w:val="21"/>
          <w:lang w:eastAsia="pl-PL"/>
        </w:rPr>
        <w:t>;</w:t>
      </w:r>
    </w:p>
    <w:p w14:paraId="65DB4A17" w14:textId="77777777" w:rsidR="009D0947" w:rsidRPr="003A2C46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Sporządzanie informacji o dochodach oraz pobranych zaliczkach na podatek dochodowy – PIT 11;</w:t>
      </w:r>
    </w:p>
    <w:p w14:paraId="73A83F38" w14:textId="77777777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Sporządzanie korekt dokumentów zgłoszeniowych i rozliczeniowych ZUS zgodnie z wpływającymi z Zakładu Ubezpieczeń Społecznych pismami w zakresie objętym ustawą z dnia 13 października 1998 roku o s</w:t>
      </w:r>
      <w:r w:rsidR="00491F65" w:rsidRPr="003A2C46">
        <w:rPr>
          <w:rFonts w:eastAsia="Times New Roman" w:cstheme="minorHAnsi"/>
          <w:sz w:val="21"/>
          <w:szCs w:val="21"/>
          <w:lang w:eastAsia="pl-PL"/>
        </w:rPr>
        <w:t>ystemie ubezpieczeń społecznych;</w:t>
      </w:r>
    </w:p>
    <w:p w14:paraId="599FDD93" w14:textId="79579086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Wystawianie zaświadczeń o dochodach pracowników, wystawianie zaświadczeń o zatrudnieniu</w:t>
      </w:r>
      <w:r w:rsidR="00961564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571CEF">
        <w:rPr>
          <w:rFonts w:eastAsia="Times New Roman" w:cstheme="minorHAnsi"/>
          <w:sz w:val="21"/>
          <w:szCs w:val="21"/>
          <w:lang w:eastAsia="pl-PL"/>
        </w:rPr>
        <w:t>i wynagrodzeniu ZUS ERp-7;</w:t>
      </w:r>
    </w:p>
    <w:p w14:paraId="37F0FF52" w14:textId="77777777" w:rsid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Sporządzanie sprawozdań</w:t>
      </w:r>
      <w:r w:rsidR="00571CEF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Pr="00571CEF">
        <w:rPr>
          <w:rFonts w:eastAsia="Times New Roman" w:cstheme="minorHAnsi"/>
          <w:sz w:val="21"/>
          <w:szCs w:val="21"/>
          <w:lang w:eastAsia="pl-PL"/>
        </w:rPr>
        <w:t>analiz z zakresu płac;</w:t>
      </w:r>
    </w:p>
    <w:p w14:paraId="1405C4DC" w14:textId="77EC1BBC" w:rsidR="00571CEF" w:rsidRPr="00571CEF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Archiwizacja dokumentacji płacowej</w:t>
      </w:r>
      <w:r w:rsidR="00491F65" w:rsidRPr="00571CEF">
        <w:rPr>
          <w:rFonts w:eastAsia="Times New Roman" w:cstheme="minorHAnsi"/>
          <w:b/>
          <w:sz w:val="21"/>
          <w:szCs w:val="21"/>
          <w:lang w:eastAsia="pl-PL"/>
        </w:rPr>
        <w:t>,</w:t>
      </w:r>
    </w:p>
    <w:p w14:paraId="73BCDFD5" w14:textId="10186C77" w:rsidR="00491F65" w:rsidRPr="00571CEF" w:rsidRDefault="00491F65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71CEF">
        <w:rPr>
          <w:rFonts w:eastAsia="Times New Roman" w:cstheme="minorHAnsi"/>
          <w:sz w:val="21"/>
          <w:szCs w:val="21"/>
          <w:lang w:eastAsia="pl-PL"/>
        </w:rPr>
        <w:t>Wprowadzanie dokumentów do Centralnego Rejestru Usług.</w:t>
      </w:r>
    </w:p>
    <w:p w14:paraId="48445C8A" w14:textId="77777777" w:rsidR="00571CEF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2568924" w14:textId="019EF33A" w:rsidR="009D0947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Informacja o warunkach pracy na danym stanowisku:</w:t>
      </w:r>
    </w:p>
    <w:p w14:paraId="49E5AA6C" w14:textId="77777777" w:rsidR="00571CEF" w:rsidRPr="003A2C46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69CFC3A9" w14:textId="77777777" w:rsidR="00571CEF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Miejsce pracy</w:t>
      </w:r>
      <w:r w:rsidRPr="004C75ED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4930B89F" w14:textId="16FC582F" w:rsidR="00571CEF" w:rsidRPr="004C75ED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Stanowisko pracy</w:t>
      </w:r>
      <w:r w:rsidRPr="004C75ED">
        <w:rPr>
          <w:rFonts w:ascii="Calibri" w:hAnsi="Calibri" w:cs="Calibri"/>
        </w:rPr>
        <w:t xml:space="preserve">: stanowisko pracy związane z pracą przy komputerze, </w:t>
      </w:r>
      <w:r>
        <w:rPr>
          <w:rFonts w:ascii="Calibri" w:hAnsi="Calibri" w:cs="Calibri"/>
        </w:rPr>
        <w:t xml:space="preserve">obsługą urządzeń biurowych, </w:t>
      </w:r>
      <w:r w:rsidRPr="004C75ED">
        <w:rPr>
          <w:rFonts w:ascii="Calibri" w:hAnsi="Calibri" w:cs="Calibri"/>
        </w:rPr>
        <w:t>kontaktami  ze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szkołami i placówkami oświatowymi Dzielnicy Praga Południe, przemieszczaniem się wewnątrz budynku i poza nim, rozmowami telefonicznymi.</w:t>
      </w:r>
    </w:p>
    <w:p w14:paraId="6D277869" w14:textId="77777777" w:rsidR="00571CEF" w:rsidRPr="004C75ED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4C75ED">
        <w:rPr>
          <w:rFonts w:ascii="Calibri" w:hAnsi="Calibri" w:cs="Calibri"/>
          <w:u w:val="single"/>
        </w:rPr>
        <w:t>Wskaźnik zatrudnienia osób niepełnosprawnych</w:t>
      </w:r>
      <w:r w:rsidRPr="004C75ED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</w:t>
      </w:r>
      <w:r>
        <w:rPr>
          <w:rFonts w:ascii="Calibri" w:hAnsi="Calibri" w:cs="Calibri"/>
        </w:rPr>
        <w:t> </w:t>
      </w:r>
      <w:r w:rsidRPr="004C75ED">
        <w:rPr>
          <w:rFonts w:ascii="Calibri" w:hAnsi="Calibri" w:cs="Calibri"/>
        </w:rPr>
        <w:t>społecznej oraz zatrudnianiu osób niepełnosprawnych, jest niższy niż 6%.</w:t>
      </w:r>
    </w:p>
    <w:p w14:paraId="1FAC9F10" w14:textId="77777777" w:rsidR="009D0947" w:rsidRPr="003A2C46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>Wymagania niezbędne:</w:t>
      </w:r>
    </w:p>
    <w:p w14:paraId="117D2BD5" w14:textId="30CD76DF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</w:t>
      </w:r>
      <w:r>
        <w:rPr>
          <w:rFonts w:ascii="Calibri" w:hAnsi="Calibri" w:cs="Calibri"/>
        </w:rPr>
        <w:t xml:space="preserve"> </w:t>
      </w:r>
      <w:r w:rsidRPr="004C75ED">
        <w:rPr>
          <w:rFonts w:ascii="Calibri" w:hAnsi="Calibri" w:cs="Calibri"/>
        </w:rPr>
        <w:t>samorządowych,</w:t>
      </w:r>
    </w:p>
    <w:p w14:paraId="0A07376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4C75ED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C75ED">
        <w:rPr>
          <w:rFonts w:ascii="Calibri" w:hAnsi="Calibri" w:cs="Calibri"/>
        </w:rPr>
        <w:t>nieposzlakowana opinia,</w:t>
      </w:r>
    </w:p>
    <w:p w14:paraId="517EFCC1" w14:textId="74CAA800" w:rsidR="009D0947" w:rsidRPr="00571CEF" w:rsidRDefault="00571CEF" w:rsidP="00FF728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4C75ED">
        <w:rPr>
          <w:rFonts w:ascii="Calibri" w:hAnsi="Calibri" w:cs="Calibri"/>
        </w:rPr>
        <w:t>minimum 3</w:t>
      </w:r>
      <w:r>
        <w:rPr>
          <w:rFonts w:ascii="Calibri" w:hAnsi="Calibri" w:cs="Calibri"/>
        </w:rPr>
        <w:t>-</w:t>
      </w:r>
      <w:r w:rsidRPr="004C75ED">
        <w:rPr>
          <w:rFonts w:ascii="Calibri" w:hAnsi="Calibri" w:cs="Calibri"/>
        </w:rPr>
        <w:t>letni staż pracy przy wykształceniu średnim</w:t>
      </w:r>
      <w:r>
        <w:rPr>
          <w:rFonts w:ascii="Calibri" w:hAnsi="Calibri" w:cs="Calibri"/>
        </w:rPr>
        <w:t xml:space="preserve">, </w:t>
      </w:r>
      <w:r w:rsidRPr="004C75ED">
        <w:rPr>
          <w:rFonts w:ascii="Calibri" w:hAnsi="Calibri" w:cs="Calibri"/>
        </w:rPr>
        <w:t>przy wykształceniu wyższym</w:t>
      </w:r>
      <w:r>
        <w:rPr>
          <w:rFonts w:ascii="Calibri" w:hAnsi="Calibri" w:cs="Calibri"/>
        </w:rPr>
        <w:t xml:space="preserve"> nie wymagany staż pracy.</w:t>
      </w:r>
    </w:p>
    <w:p w14:paraId="6E36457B" w14:textId="72D8E825" w:rsidR="00CF7EDD" w:rsidRPr="0052721E" w:rsidRDefault="009D0947" w:rsidP="00FF7282">
      <w:pPr>
        <w:spacing w:after="120" w:line="240" w:lineRule="auto"/>
        <w:rPr>
          <w:rFonts w:eastAsia="Times New Roman" w:cstheme="minorHAnsi"/>
          <w:b/>
          <w:sz w:val="21"/>
          <w:szCs w:val="21"/>
          <w:lang w:eastAsia="pl-PL"/>
        </w:rPr>
      </w:pPr>
      <w:r w:rsidRPr="003A2C46">
        <w:rPr>
          <w:rFonts w:eastAsia="Times New Roman" w:cstheme="minorHAnsi"/>
          <w:b/>
          <w:sz w:val="21"/>
          <w:szCs w:val="21"/>
          <w:lang w:eastAsia="pl-PL"/>
        </w:rPr>
        <w:t xml:space="preserve">Wymagania </w:t>
      </w:r>
      <w:r w:rsidR="00571CEF">
        <w:rPr>
          <w:rFonts w:eastAsia="Times New Roman" w:cstheme="minorHAnsi"/>
          <w:b/>
          <w:sz w:val="21"/>
          <w:szCs w:val="21"/>
          <w:lang w:eastAsia="pl-PL"/>
        </w:rPr>
        <w:t>dodatkowe</w:t>
      </w:r>
      <w:r w:rsidRPr="003A2C46">
        <w:rPr>
          <w:rFonts w:eastAsia="Times New Roman" w:cstheme="minorHAnsi"/>
          <w:b/>
          <w:sz w:val="21"/>
          <w:szCs w:val="21"/>
          <w:lang w:eastAsia="pl-PL"/>
        </w:rPr>
        <w:t>:</w:t>
      </w:r>
    </w:p>
    <w:p w14:paraId="33147925" w14:textId="5BB85EFC" w:rsidR="00491F65" w:rsidRPr="00145194" w:rsidRDefault="003F3D9D" w:rsidP="00FF7282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sz w:val="21"/>
          <w:szCs w:val="21"/>
          <w:lang w:eastAsia="pl-PL"/>
        </w:rPr>
      </w:pPr>
      <w:r w:rsidRPr="00145194">
        <w:rPr>
          <w:rFonts w:eastAsia="Times New Roman" w:cstheme="minorHAnsi"/>
          <w:sz w:val="21"/>
          <w:szCs w:val="21"/>
          <w:lang w:eastAsia="pl-PL"/>
        </w:rPr>
        <w:t xml:space="preserve">co najmniej 3-letnie </w:t>
      </w:r>
      <w:r w:rsidR="00491F65" w:rsidRPr="00145194">
        <w:rPr>
          <w:rFonts w:eastAsia="Times New Roman" w:cstheme="minorHAnsi"/>
          <w:sz w:val="21"/>
          <w:szCs w:val="21"/>
          <w:lang w:eastAsia="pl-PL"/>
        </w:rPr>
        <w:t xml:space="preserve">doświadczenie </w:t>
      </w:r>
      <w:r w:rsidRPr="00145194">
        <w:rPr>
          <w:rFonts w:eastAsia="Times New Roman" w:cstheme="minorHAnsi"/>
          <w:sz w:val="21"/>
          <w:szCs w:val="21"/>
          <w:lang w:eastAsia="pl-PL"/>
        </w:rPr>
        <w:t>zawodowe w obszarze naliczania płac</w:t>
      </w:r>
      <w:r w:rsidR="00491F65" w:rsidRPr="00145194">
        <w:rPr>
          <w:rFonts w:eastAsia="Times New Roman" w:cstheme="minorHAnsi"/>
          <w:sz w:val="21"/>
          <w:szCs w:val="21"/>
          <w:lang w:eastAsia="pl-PL"/>
        </w:rPr>
        <w:t>;</w:t>
      </w:r>
    </w:p>
    <w:p w14:paraId="337844DA" w14:textId="3A2F845E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znajomość regulacji prawnych z zakresu: prawa pracy, Karty Nauczyciela,  ubezpieczeń społecznych, ustawy o</w:t>
      </w:r>
      <w:r w:rsidR="00961564">
        <w:rPr>
          <w:rFonts w:eastAsia="Times New Roman" w:cstheme="minorHAnsi"/>
          <w:sz w:val="21"/>
          <w:szCs w:val="21"/>
          <w:lang w:eastAsia="pl-PL"/>
        </w:rPr>
        <w:t> </w:t>
      </w:r>
      <w:r w:rsidRPr="003A2C46">
        <w:rPr>
          <w:rFonts w:eastAsia="Times New Roman" w:cstheme="minorHAnsi"/>
          <w:sz w:val="21"/>
          <w:szCs w:val="21"/>
          <w:lang w:eastAsia="pl-PL"/>
        </w:rPr>
        <w:t>pracownikach samorządowych w zakresie wynagrodzeń, podatku dochodowego od osób fizycznych, pracowniczych planów kapitałowych,</w:t>
      </w:r>
    </w:p>
    <w:p w14:paraId="27F632D1" w14:textId="4B20DECF" w:rsidR="009D0947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zaawansowana znajomość obsługi komputera w zakresie MS Office (Word, Excel);</w:t>
      </w:r>
    </w:p>
    <w:p w14:paraId="47108F4E" w14:textId="0C56B22A" w:rsidR="003F3D9D" w:rsidRPr="003A2C46" w:rsidRDefault="003F3D9D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znajomość programu </w:t>
      </w:r>
      <w:proofErr w:type="spellStart"/>
      <w:r>
        <w:rPr>
          <w:rFonts w:eastAsia="Times New Roman" w:cstheme="minorHAnsi"/>
          <w:sz w:val="21"/>
          <w:szCs w:val="21"/>
          <w:lang w:eastAsia="pl-PL"/>
        </w:rPr>
        <w:t>Vulcan</w:t>
      </w:r>
      <w:proofErr w:type="spellEnd"/>
      <w:r>
        <w:rPr>
          <w:rFonts w:eastAsia="Times New Roman" w:cstheme="minorHAnsi"/>
          <w:sz w:val="21"/>
          <w:szCs w:val="21"/>
          <w:lang w:eastAsia="pl-PL"/>
        </w:rPr>
        <w:t>-Płace;</w:t>
      </w:r>
    </w:p>
    <w:p w14:paraId="65F5ABED" w14:textId="77777777" w:rsidR="0052721E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samodzielność, obowiązkowość</w:t>
      </w:r>
      <w:r w:rsidR="0052721E">
        <w:rPr>
          <w:rFonts w:eastAsia="Times New Roman" w:cstheme="minorHAnsi"/>
          <w:sz w:val="21"/>
          <w:szCs w:val="21"/>
          <w:lang w:eastAsia="pl-PL"/>
        </w:rPr>
        <w:t xml:space="preserve">, </w:t>
      </w:r>
      <w:r w:rsidR="0052721E" w:rsidRPr="003A2C46">
        <w:rPr>
          <w:rFonts w:eastAsia="Times New Roman" w:cstheme="minorHAnsi"/>
          <w:sz w:val="21"/>
          <w:szCs w:val="21"/>
          <w:lang w:eastAsia="pl-PL"/>
        </w:rPr>
        <w:t>komunikatywność, otwartość</w:t>
      </w:r>
      <w:r w:rsidR="0052721E">
        <w:rPr>
          <w:rFonts w:eastAsia="Times New Roman" w:cstheme="minorHAnsi"/>
          <w:sz w:val="21"/>
          <w:szCs w:val="21"/>
          <w:lang w:eastAsia="pl-PL"/>
        </w:rPr>
        <w:t>,</w:t>
      </w:r>
    </w:p>
    <w:p w14:paraId="7825A503" w14:textId="5FE81836" w:rsidR="009D0947" w:rsidRPr="0052721E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52721E">
        <w:rPr>
          <w:rFonts w:eastAsia="Times New Roman" w:cstheme="minorHAnsi"/>
          <w:sz w:val="21"/>
          <w:szCs w:val="21"/>
          <w:lang w:eastAsia="pl-PL"/>
        </w:rPr>
        <w:lastRenderedPageBreak/>
        <w:t xml:space="preserve">umiejętność  pracy w zespole, </w:t>
      </w:r>
    </w:p>
    <w:p w14:paraId="57385FF2" w14:textId="77777777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rzetelność, sumienność, dokładność;</w:t>
      </w:r>
    </w:p>
    <w:p w14:paraId="28C5AA7F" w14:textId="37365D7A" w:rsidR="009D0947" w:rsidRPr="003A2C46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3A2C46">
        <w:rPr>
          <w:rFonts w:eastAsia="Times New Roman" w:cstheme="minorHAnsi"/>
          <w:sz w:val="21"/>
          <w:szCs w:val="21"/>
          <w:lang w:eastAsia="pl-PL"/>
        </w:rPr>
        <w:t>komunikatywność, otwartość</w:t>
      </w:r>
      <w:r w:rsidR="0052721E">
        <w:rPr>
          <w:rFonts w:eastAsia="Times New Roman" w:cstheme="minorHAnsi"/>
          <w:sz w:val="21"/>
          <w:szCs w:val="21"/>
          <w:lang w:eastAsia="pl-PL"/>
        </w:rPr>
        <w:t>.</w:t>
      </w:r>
    </w:p>
    <w:p w14:paraId="6BDFC023" w14:textId="77777777" w:rsidR="0052721E" w:rsidRPr="004C75ED" w:rsidRDefault="0052721E" w:rsidP="0052721E">
      <w:pPr>
        <w:spacing w:before="100" w:beforeAutospacing="1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b/>
          <w:sz w:val="21"/>
          <w:szCs w:val="21"/>
        </w:rPr>
        <w:t>Wymagane dokumenty i oświadczenia:</w:t>
      </w:r>
    </w:p>
    <w:p w14:paraId="01DAFDB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curriculum vitae z przebiegiem nauki i pracy zawodowej – podpisane odręcznie,</w:t>
      </w:r>
    </w:p>
    <w:p w14:paraId="49445130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list motywacyjny – podpisany odręcznie,</w:t>
      </w:r>
    </w:p>
    <w:p w14:paraId="5CEB740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kserokopie dokumentów potwierdzających posiadane wykształcenie,</w:t>
      </w:r>
    </w:p>
    <w:p w14:paraId="4FCE4BD7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posiadanym obywatelstwie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38404C26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pełnej zdolności do czynności prawnych oraz  korzystaniu z pełni praw publicznych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15B62DDE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oświadczenie, że kandydat nie był skazany prawomocnym wyrokiem za umyślne przestępstwo ścigane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oskarżenia publicznego lub umyślne przestępstwo skarbowe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2),</w:t>
      </w:r>
    </w:p>
    <w:p w14:paraId="090A4BE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oświadczenie o posiadaniu nieposzlakowanej opinii – podpisane odręcznie </w:t>
      </w:r>
      <w:r w:rsidRPr="004C75ED">
        <w:rPr>
          <w:rFonts w:ascii="Calibri" w:hAnsi="Calibri" w:cs="Calibri"/>
          <w:i/>
          <w:sz w:val="21"/>
          <w:szCs w:val="21"/>
        </w:rPr>
        <w:t>(Załącznik nr 2)</w:t>
      </w:r>
      <w:r w:rsidRPr="004C75ED">
        <w:rPr>
          <w:rFonts w:ascii="Calibri" w:hAnsi="Calibri" w:cs="Calibri"/>
          <w:sz w:val="21"/>
          <w:szCs w:val="21"/>
        </w:rPr>
        <w:t>,</w:t>
      </w:r>
    </w:p>
    <w:p w14:paraId="6B0DD359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kopie dokumentów potwierdzających posiadanie dodatkowych kwalifikacji;</w:t>
      </w:r>
    </w:p>
    <w:p w14:paraId="0943E31C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wypełniony kwestionariusz dla osoby ubiegającej się o zatrudnienie, stanowiący </w:t>
      </w:r>
      <w:r w:rsidRPr="004C75ED">
        <w:rPr>
          <w:rFonts w:ascii="Calibri" w:hAnsi="Calibri" w:cs="Calibri"/>
          <w:i/>
          <w:sz w:val="21"/>
          <w:szCs w:val="21"/>
        </w:rPr>
        <w:t>Załącznik nr 1</w:t>
      </w:r>
      <w:r w:rsidRPr="004C75ED">
        <w:rPr>
          <w:rFonts w:ascii="Calibri" w:hAnsi="Calibri" w:cs="Calibri"/>
          <w:sz w:val="21"/>
          <w:szCs w:val="21"/>
        </w:rPr>
        <w:t xml:space="preserve"> do niniejszego ogłoszenia,</w:t>
      </w:r>
    </w:p>
    <w:p w14:paraId="0C6C65DE" w14:textId="51065523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podpisane odręcznie oświadczenie o wyrażeniu zgody na przetwarzanie danych osobowych zawartych w ofercie pracy, o treści: „Na podstawie art. 6 ust. 1 lit. a Rozporządzenia Parlamentu Europejskiego i Rady (UE) 2016/679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dnia 27 kwietnia 2016 r. w sprawie ochrony osób fizycznych w związku z przetwarzaniem danych osobowych i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w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sprawie swobodnego przepływu tych danych oraz uchylenia dyrektywy 95/46/WE (ogólne rozporządzenie o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ochronie danych osobowych), wyrażam zgodę na przetwarzanie moich danych osobowych przez Dzielnicowe Biuro Finansów Oświaty Praga-Południe m. st. Warszawy, w celu wzięcia udziału w naborze na wolne stanowisko urzędnicze. Zostałem (łam) poinformowany (a) o możliwości wycofania zgody w każdym czasie poprzez przesłanie oświadczenia o wycofaniu zgody na adres mailowy</w:t>
      </w:r>
      <w:r w:rsidRPr="00BA580E">
        <w:rPr>
          <w:rFonts w:cstheme="minorHAnsi"/>
          <w:sz w:val="21"/>
          <w:szCs w:val="21"/>
        </w:rPr>
        <w:t xml:space="preserve">: </w:t>
      </w:r>
      <w:hyperlink r:id="rId5" w:history="1">
        <w:r w:rsidR="00BA580E" w:rsidRPr="00BA580E">
          <w:rPr>
            <w:rStyle w:val="Hipercze"/>
            <w:rFonts w:eastAsia="Times New Roman" w:cstheme="minorHAnsi"/>
            <w:sz w:val="21"/>
            <w:szCs w:val="21"/>
          </w:rPr>
          <w:t>iod.dbfoppd@eduwarszawa.p</w:t>
        </w:r>
        <w:r w:rsidR="00BA580E" w:rsidRPr="00BA580E">
          <w:rPr>
            <w:rStyle w:val="Hipercze"/>
            <w:rFonts w:cstheme="minorHAnsi"/>
            <w:sz w:val="21"/>
            <w:szCs w:val="21"/>
            <w:shd w:val="clear" w:color="auto" w:fill="F0F8FF"/>
          </w:rPr>
          <w:t>l</w:t>
        </w:r>
      </w:hyperlink>
      <w:r w:rsidRPr="00BA580E">
        <w:rPr>
          <w:rFonts w:ascii="Calibri" w:hAnsi="Calibri" w:cs="Calibri"/>
          <w:sz w:val="21"/>
          <w:szCs w:val="21"/>
        </w:rPr>
        <w:t>, ma</w:t>
      </w:r>
      <w:r w:rsidRPr="004C75ED">
        <w:rPr>
          <w:rFonts w:ascii="Calibri" w:hAnsi="Calibri" w:cs="Calibri"/>
          <w:sz w:val="21"/>
          <w:szCs w:val="21"/>
        </w:rPr>
        <w:t>m świadomość, że wycofanie zgody nie wpływa na zgodność z prawem przetwarzania, którego dokonano na podstawie tej zgody przed jej wycofaniem</w:t>
      </w:r>
      <w:r w:rsidRPr="004C75ED">
        <w:rPr>
          <w:rFonts w:ascii="Calibri" w:hAnsi="Calibri" w:cs="Calibri"/>
          <w:i/>
          <w:sz w:val="21"/>
          <w:szCs w:val="21"/>
        </w:rPr>
        <w:t>”.</w:t>
      </w:r>
      <w:r w:rsidRPr="004C75ED">
        <w:rPr>
          <w:rFonts w:ascii="Calibri" w:hAnsi="Calibri" w:cs="Calibri"/>
          <w:i/>
        </w:rPr>
        <w:t xml:space="preserve"> </w:t>
      </w:r>
      <w:r w:rsidRPr="004C75ED">
        <w:rPr>
          <w:rFonts w:ascii="Calibri" w:hAnsi="Calibri" w:cs="Calibri"/>
          <w:i/>
          <w:sz w:val="21"/>
          <w:szCs w:val="21"/>
        </w:rPr>
        <w:t>(Załącznik nr 3),</w:t>
      </w:r>
    </w:p>
    <w:p w14:paraId="358CAE12" w14:textId="77777777" w:rsidR="0052721E" w:rsidRPr="004C75ED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kserokopia dokumentu potwierdzającego niepełnosprawność w przypadku kandydata, który zamierza skorzystać z</w:t>
      </w:r>
      <w:r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>uprawnienia, o którym mowa w art. 13a ust. 2 ustawy z dnia 21 listopada 2008 r. o pracownikach samorządowych.</w:t>
      </w:r>
    </w:p>
    <w:p w14:paraId="156C71C7" w14:textId="77777777" w:rsidR="0052721E" w:rsidRDefault="0052721E" w:rsidP="0052721E">
      <w:pPr>
        <w:spacing w:after="120"/>
        <w:rPr>
          <w:rFonts w:ascii="Calibri" w:hAnsi="Calibri" w:cs="Calibri"/>
          <w:i/>
          <w:szCs w:val="20"/>
        </w:rPr>
      </w:pPr>
    </w:p>
    <w:p w14:paraId="772943C8" w14:textId="569E6DA6" w:rsidR="0052721E" w:rsidRPr="004C75ED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Osoby zainteresowane prosimy o dostarczenie kompletu dokumentów w zamkniętej kopercie, opatrzonej imieniem i</w:t>
      </w:r>
      <w:r w:rsidR="00BA580E">
        <w:rPr>
          <w:rFonts w:ascii="Calibri" w:hAnsi="Calibri" w:cs="Calibri"/>
          <w:sz w:val="21"/>
          <w:szCs w:val="21"/>
        </w:rPr>
        <w:t> </w:t>
      </w:r>
      <w:r w:rsidRPr="004C75ED">
        <w:rPr>
          <w:rFonts w:ascii="Calibri" w:hAnsi="Calibri" w:cs="Calibri"/>
          <w:sz w:val="21"/>
          <w:szCs w:val="21"/>
        </w:rPr>
        <w:t xml:space="preserve">nazwiskiem kandydata, dopiskiem „Znak sprawy: </w:t>
      </w:r>
      <w:r w:rsidR="00031E1F" w:rsidRPr="004C75ED">
        <w:rPr>
          <w:rFonts w:ascii="Calibri" w:hAnsi="Calibri" w:cs="Calibri"/>
          <w:sz w:val="20"/>
          <w:szCs w:val="20"/>
        </w:rPr>
        <w:t>DBFO</w:t>
      </w:r>
      <w:r w:rsidR="00031E1F">
        <w:rPr>
          <w:rFonts w:ascii="Calibri" w:hAnsi="Calibri" w:cs="Calibri"/>
          <w:sz w:val="20"/>
          <w:szCs w:val="20"/>
        </w:rPr>
        <w:t>-VI</w:t>
      </w:r>
      <w:r w:rsidR="00031E1F" w:rsidRPr="004C75ED">
        <w:rPr>
          <w:rFonts w:ascii="Calibri" w:hAnsi="Calibri" w:cs="Calibri"/>
          <w:sz w:val="20"/>
          <w:szCs w:val="20"/>
        </w:rPr>
        <w:t>.WKA.</w:t>
      </w:r>
      <w:r w:rsidR="00031E1F">
        <w:rPr>
          <w:rFonts w:ascii="Calibri" w:hAnsi="Calibri" w:cs="Calibri"/>
          <w:sz w:val="20"/>
          <w:szCs w:val="20"/>
        </w:rPr>
        <w:t>110</w:t>
      </w:r>
      <w:r w:rsidR="00031E1F" w:rsidRPr="004C75ED">
        <w:rPr>
          <w:rFonts w:ascii="Calibri" w:hAnsi="Calibri" w:cs="Calibri"/>
          <w:sz w:val="20"/>
          <w:szCs w:val="20"/>
        </w:rPr>
        <w:t>.</w:t>
      </w:r>
      <w:r w:rsidR="00680F08">
        <w:rPr>
          <w:rFonts w:ascii="Calibri" w:hAnsi="Calibri" w:cs="Calibri"/>
          <w:sz w:val="20"/>
          <w:szCs w:val="20"/>
        </w:rPr>
        <w:t>12</w:t>
      </w:r>
      <w:r w:rsidR="00031E1F" w:rsidRPr="004C75ED">
        <w:rPr>
          <w:rFonts w:ascii="Calibri" w:hAnsi="Calibri" w:cs="Calibri"/>
          <w:sz w:val="20"/>
          <w:szCs w:val="20"/>
        </w:rPr>
        <w:t>.202</w:t>
      </w:r>
      <w:r w:rsidR="00031E1F">
        <w:rPr>
          <w:rFonts w:ascii="Calibri" w:hAnsi="Calibri" w:cs="Calibri"/>
          <w:sz w:val="20"/>
          <w:szCs w:val="20"/>
        </w:rPr>
        <w:t>5 (</w:t>
      </w:r>
      <w:r w:rsidR="00031E1F" w:rsidRPr="004C75ED">
        <w:rPr>
          <w:rFonts w:ascii="Calibri" w:hAnsi="Calibri" w:cs="Calibri"/>
          <w:sz w:val="20"/>
          <w:szCs w:val="20"/>
        </w:rPr>
        <w:t>ACH</w:t>
      </w:r>
      <w:r w:rsidR="00031E1F">
        <w:rPr>
          <w:rFonts w:ascii="Calibri" w:hAnsi="Calibri" w:cs="Calibri"/>
          <w:sz w:val="20"/>
          <w:szCs w:val="20"/>
        </w:rPr>
        <w:t>)</w:t>
      </w:r>
      <w:r w:rsidRPr="004C75ED">
        <w:rPr>
          <w:rFonts w:ascii="Calibri" w:hAnsi="Calibri" w:cs="Calibri"/>
          <w:sz w:val="21"/>
          <w:szCs w:val="21"/>
        </w:rPr>
        <w:t xml:space="preserve">” oraz dopiskiem „Nabór na stanowisko: </w:t>
      </w:r>
      <w:r w:rsidRPr="004C75ED">
        <w:rPr>
          <w:rFonts w:ascii="Calibri" w:hAnsi="Calibri" w:cs="Calibri"/>
          <w:bCs/>
        </w:rPr>
        <w:t xml:space="preserve">specjalista ds. </w:t>
      </w:r>
      <w:r w:rsidR="00BA580E">
        <w:rPr>
          <w:rFonts w:ascii="Calibri" w:hAnsi="Calibri" w:cs="Calibri"/>
          <w:bCs/>
        </w:rPr>
        <w:t>płac</w:t>
      </w:r>
      <w:r w:rsidRPr="004C75ED">
        <w:rPr>
          <w:rFonts w:ascii="Calibri" w:hAnsi="Calibri" w:cs="Calibri"/>
          <w:sz w:val="21"/>
          <w:szCs w:val="21"/>
        </w:rPr>
        <w:t>”, w jednej z dwóch nw. form:</w:t>
      </w:r>
    </w:p>
    <w:p w14:paraId="051A36B0" w14:textId="0BEB7549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osobiście</w:t>
      </w:r>
      <w:r w:rsidRPr="004C75ED">
        <w:rPr>
          <w:rFonts w:ascii="Calibri" w:hAnsi="Calibri" w:cs="Calibri"/>
          <w:sz w:val="21"/>
          <w:szCs w:val="21"/>
        </w:rPr>
        <w:t xml:space="preserve"> do Dzielnicowego Biura Finansów Oświaty</w:t>
      </w:r>
      <w:r w:rsidR="00FC4C34">
        <w:rPr>
          <w:rFonts w:ascii="Calibri" w:hAnsi="Calibri" w:cs="Calibri"/>
          <w:sz w:val="21"/>
          <w:szCs w:val="21"/>
        </w:rPr>
        <w:t xml:space="preserve"> </w:t>
      </w:r>
      <w:r w:rsidRPr="004C75ED">
        <w:rPr>
          <w:rFonts w:ascii="Calibri" w:hAnsi="Calibri" w:cs="Calibri"/>
          <w:sz w:val="21"/>
          <w:szCs w:val="21"/>
        </w:rPr>
        <w:t xml:space="preserve">Praga-Południe, ul. Grochowska 262, parter, </w:t>
      </w:r>
      <w:r w:rsidR="003D310D">
        <w:rPr>
          <w:rFonts w:ascii="Calibri" w:hAnsi="Calibri" w:cs="Calibri"/>
          <w:sz w:val="21"/>
          <w:szCs w:val="21"/>
        </w:rPr>
        <w:t>kancelaria</w:t>
      </w:r>
      <w:r w:rsidRPr="004C75ED">
        <w:rPr>
          <w:rFonts w:ascii="Calibri" w:hAnsi="Calibri" w:cs="Calibri"/>
          <w:sz w:val="21"/>
          <w:szCs w:val="21"/>
        </w:rPr>
        <w:t xml:space="preserve"> (dokumenty można składać w dni robocze, w godzinach 8:00 – 1</w:t>
      </w:r>
      <w:r w:rsidR="003D310D">
        <w:rPr>
          <w:rFonts w:ascii="Calibri" w:hAnsi="Calibri" w:cs="Calibri"/>
          <w:sz w:val="21"/>
          <w:szCs w:val="21"/>
        </w:rPr>
        <w:t>5:3</w:t>
      </w:r>
      <w:r w:rsidRPr="004C75ED">
        <w:rPr>
          <w:rFonts w:ascii="Calibri" w:hAnsi="Calibri" w:cs="Calibri"/>
          <w:sz w:val="21"/>
          <w:szCs w:val="21"/>
        </w:rPr>
        <w:t>0)</w:t>
      </w:r>
    </w:p>
    <w:p w14:paraId="59B0A81F" w14:textId="77777777" w:rsidR="0052721E" w:rsidRPr="004C75ED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  <w:u w:val="single"/>
        </w:rPr>
        <w:t>za pośrednictwem poczty</w:t>
      </w:r>
      <w:r w:rsidRPr="004C75ED">
        <w:rPr>
          <w:rFonts w:ascii="Calibri" w:hAnsi="Calibri" w:cs="Calibri"/>
          <w:sz w:val="21"/>
          <w:szCs w:val="21"/>
        </w:rPr>
        <w:t xml:space="preserve"> na adres:</w:t>
      </w:r>
    </w:p>
    <w:p w14:paraId="692E9137" w14:textId="7C611934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Dzielnicowe Biuro Finansów Oświaty</w:t>
      </w:r>
      <w:r w:rsidR="00FC4C34">
        <w:rPr>
          <w:rFonts w:ascii="Calibri" w:hAnsi="Calibri" w:cs="Calibri"/>
          <w:sz w:val="21"/>
          <w:szCs w:val="21"/>
        </w:rPr>
        <w:t xml:space="preserve"> </w:t>
      </w:r>
      <w:r w:rsidRPr="004C75ED">
        <w:rPr>
          <w:rFonts w:ascii="Calibri" w:hAnsi="Calibri" w:cs="Calibri"/>
          <w:sz w:val="21"/>
          <w:szCs w:val="21"/>
        </w:rPr>
        <w:t>Praga-Południe m.st. Warszawy</w:t>
      </w:r>
    </w:p>
    <w:p w14:paraId="3A85D0A9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ul. Grochowska 262</w:t>
      </w:r>
    </w:p>
    <w:p w14:paraId="3AA2A987" w14:textId="77777777" w:rsidR="0052721E" w:rsidRPr="004C75ED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04-398 Warszawa</w:t>
      </w:r>
    </w:p>
    <w:p w14:paraId="0D4E7A7C" w14:textId="7CDA9250" w:rsidR="0052721E" w:rsidRPr="004C75ED" w:rsidRDefault="0052721E" w:rsidP="0052721E">
      <w:pPr>
        <w:spacing w:after="120"/>
        <w:rPr>
          <w:rFonts w:ascii="Calibri" w:hAnsi="Calibri" w:cs="Calibri"/>
          <w:b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 xml:space="preserve">w terminie do dnia </w:t>
      </w:r>
      <w:r w:rsidR="00680F08">
        <w:rPr>
          <w:rFonts w:ascii="Calibri" w:hAnsi="Calibri" w:cs="Calibri"/>
          <w:b/>
          <w:sz w:val="21"/>
          <w:szCs w:val="21"/>
        </w:rPr>
        <w:t>13 października</w:t>
      </w:r>
      <w:r w:rsidRPr="004C75ED">
        <w:rPr>
          <w:rFonts w:ascii="Calibri" w:hAnsi="Calibri" w:cs="Calibri"/>
          <w:b/>
          <w:sz w:val="21"/>
          <w:szCs w:val="21"/>
        </w:rPr>
        <w:t xml:space="preserve"> 202</w:t>
      </w:r>
      <w:r w:rsidR="00EB4954">
        <w:rPr>
          <w:rFonts w:ascii="Calibri" w:hAnsi="Calibri" w:cs="Calibri"/>
          <w:b/>
          <w:sz w:val="21"/>
          <w:szCs w:val="21"/>
        </w:rPr>
        <w:t>5</w:t>
      </w:r>
      <w:r w:rsidRPr="004C75ED">
        <w:rPr>
          <w:rFonts w:ascii="Calibri" w:hAnsi="Calibri" w:cs="Calibri"/>
          <w:b/>
          <w:sz w:val="21"/>
          <w:szCs w:val="21"/>
        </w:rPr>
        <w:t xml:space="preserve"> r.</w:t>
      </w:r>
    </w:p>
    <w:p w14:paraId="16BDA3BE" w14:textId="77777777" w:rsidR="0052721E" w:rsidRPr="004C75ED" w:rsidRDefault="0052721E" w:rsidP="0052721E">
      <w:pPr>
        <w:spacing w:after="120"/>
        <w:rPr>
          <w:rFonts w:ascii="Calibri" w:hAnsi="Calibri" w:cs="Calibri"/>
          <w:sz w:val="21"/>
          <w:szCs w:val="21"/>
        </w:rPr>
      </w:pPr>
      <w:r w:rsidRPr="004C75ED">
        <w:rPr>
          <w:rFonts w:ascii="Calibri" w:hAnsi="Calibri" w:cs="Calibri"/>
          <w:sz w:val="21"/>
          <w:szCs w:val="21"/>
        </w:rPr>
        <w:t>Dokumenty kandydata uważa się za dostarczone w terminie, jeżeli wpłynęły do Biura w terminie wskazanym z treści ogłoszenia (nie bierze się pod uwagę daty nadania/daty stempla pocztowego).</w:t>
      </w:r>
    </w:p>
    <w:p w14:paraId="7E94908C" w14:textId="3030A121" w:rsidR="0052721E" w:rsidRPr="0052721E" w:rsidRDefault="0052721E" w:rsidP="0052721E">
      <w:pPr>
        <w:jc w:val="both"/>
        <w:rPr>
          <w:rFonts w:ascii="Calibri" w:hAnsi="Calibri" w:cs="Calibri"/>
          <w:sz w:val="21"/>
          <w:szCs w:val="21"/>
        </w:rPr>
      </w:pPr>
      <w:r w:rsidRPr="00EF55DC">
        <w:rPr>
          <w:rFonts w:ascii="Calibri" w:hAnsi="Calibri" w:cs="Calibri"/>
          <w:sz w:val="21"/>
          <w:szCs w:val="21"/>
        </w:rPr>
        <w:t>Kandydaci zakwalifikowani zostaną powiadomieni telefonicznie i/lub mailowo o terminie rozmowy. Osoby, których oferty zostaną odrzucone nie będą o tym informowane, a oferty zostaną komisyjnie zniszczone.</w:t>
      </w:r>
    </w:p>
    <w:p w14:paraId="041FEA78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27C4DC08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35FAAC3C" w14:textId="77777777" w:rsidR="00FF7282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</w:p>
    <w:p w14:paraId="5CE26BD4" w14:textId="4639E45D" w:rsidR="0052721E" w:rsidRPr="004C75ED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18"/>
          <w:szCs w:val="18"/>
          <w:u w:val="single"/>
        </w:rPr>
      </w:pPr>
      <w:r w:rsidRPr="004C75ED">
        <w:rPr>
          <w:rFonts w:ascii="Calibri" w:hAnsi="Calibri" w:cs="Calibri"/>
          <w:b/>
          <w:sz w:val="18"/>
          <w:szCs w:val="18"/>
          <w:u w:val="single"/>
        </w:rPr>
        <w:t>Załączniki:</w:t>
      </w:r>
    </w:p>
    <w:p w14:paraId="754F9694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Kwestionariusz dla osoby ubiegającej się o zatrudnienie.</w:t>
      </w:r>
    </w:p>
    <w:p w14:paraId="0950A18E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oświadczenia dla kandydata do pracy.</w:t>
      </w:r>
    </w:p>
    <w:p w14:paraId="75528CBD" w14:textId="77777777" w:rsidR="0052721E" w:rsidRPr="004C75ED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4C75ED">
        <w:rPr>
          <w:rFonts w:ascii="Calibri" w:hAnsi="Calibri" w:cs="Calibri"/>
          <w:sz w:val="18"/>
          <w:szCs w:val="18"/>
        </w:rPr>
        <w:t>Wzór zgody na przetwarzanie danych osobowych.</w:t>
      </w:r>
    </w:p>
    <w:p w14:paraId="7AEE2BCA" w14:textId="77777777" w:rsidR="0052721E" w:rsidRPr="004C75ED" w:rsidRDefault="0052721E" w:rsidP="0052721E">
      <w:pPr>
        <w:pStyle w:val="Tekstpodstawowywcity"/>
        <w:ind w:left="72" w:firstLine="0"/>
        <w:rPr>
          <w:rFonts w:ascii="Calibri" w:hAnsi="Calibri" w:cs="Calibri"/>
          <w:sz w:val="16"/>
          <w:szCs w:val="16"/>
        </w:rPr>
      </w:pPr>
    </w:p>
    <w:p w14:paraId="1C102F94" w14:textId="77777777" w:rsidR="0052721E" w:rsidRDefault="0052721E" w:rsidP="00C739D7">
      <w:pPr>
        <w:spacing w:after="0" w:line="24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</w:p>
    <w:p w14:paraId="1047F913" w14:textId="77777777" w:rsidR="00130D21" w:rsidRDefault="00130D21" w:rsidP="00130D21">
      <w:pPr>
        <w:spacing w:line="256" w:lineRule="auto"/>
        <w:ind w:right="9"/>
        <w:jc w:val="center"/>
      </w:pPr>
      <w:r>
        <w:rPr>
          <w:b/>
        </w:rPr>
        <w:t xml:space="preserve">KLAUZULA INFORMACYJNA RODO DLA KANDYDATÓW DO PRACY </w:t>
      </w:r>
    </w:p>
    <w:p w14:paraId="342B177C" w14:textId="77777777" w:rsidR="00130D21" w:rsidRDefault="00130D21" w:rsidP="00130D21">
      <w:pPr>
        <w:spacing w:line="256" w:lineRule="auto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430B1C2" w14:textId="77777777" w:rsidR="00130D21" w:rsidRDefault="00130D21" w:rsidP="00130D21">
      <w:pPr>
        <w:spacing w:line="256" w:lineRule="auto"/>
      </w:pPr>
      <w:r>
        <w:t xml:space="preserve">Administratorem danych osobowych jest: </w:t>
      </w:r>
      <w:r>
        <w:rPr>
          <w:b/>
        </w:rPr>
        <w:t>Dzielnicowe Biuro Finansów Oświaty Praga-Południe m.st. Warszawy ul. Grochowska 262, 04-398 Warszawa</w:t>
      </w:r>
      <w:r>
        <w:t xml:space="preserve"> (Administrator).  Dane kontaktowe: tel. </w:t>
      </w:r>
      <w:r>
        <w:rPr>
          <w:b/>
        </w:rPr>
        <w:t>22 277 07 00</w:t>
      </w:r>
      <w:r>
        <w:t>, email:</w:t>
      </w:r>
      <w:r>
        <w:rPr>
          <w:b/>
        </w:rPr>
        <w:t>sekretariat.dbfoppd@eduwarszawa.pl</w:t>
      </w:r>
    </w:p>
    <w:p w14:paraId="0B2044C8" w14:textId="77777777" w:rsidR="00130D21" w:rsidRDefault="00130D21" w:rsidP="00130D21">
      <w:pPr>
        <w:spacing w:after="73"/>
        <w:ind w:left="-5"/>
      </w:pPr>
      <w:r>
        <w:t>Dane osobowe kandydatów do pracy są wykorzystywane w celu przeprowadzenia postępowania rekrutacyjnego na wolne stanowisko pracy przez Administratora, w szczególności:</w:t>
      </w:r>
    </w:p>
    <w:p w14:paraId="6FFB764F" w14:textId="77777777" w:rsidR="00130D21" w:rsidRDefault="00130D21" w:rsidP="00130D21">
      <w:pPr>
        <w:numPr>
          <w:ilvl w:val="0"/>
          <w:numId w:val="13"/>
        </w:numPr>
        <w:spacing w:after="72" w:line="247" w:lineRule="auto"/>
        <w:ind w:hanging="360"/>
        <w:jc w:val="both"/>
      </w:pPr>
      <w:r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1CF6A3BF" w14:textId="77777777" w:rsidR="00130D21" w:rsidRDefault="00130D21" w:rsidP="00130D21">
      <w:pPr>
        <w:numPr>
          <w:ilvl w:val="0"/>
          <w:numId w:val="13"/>
        </w:numPr>
        <w:spacing w:after="81" w:line="240" w:lineRule="auto"/>
        <w:ind w:hanging="360"/>
        <w:jc w:val="both"/>
      </w:pPr>
      <w:r>
        <w:t>na podstawie zgody w wyraźnie oznaczonych, odrębnych celach - np. zgoda na wykorzystanie danych kontaktowych - mailowy/ telefoniczny z kandydatami do pracy (art. 6 ust. 1 lit. a RODO) – „zgoda”,</w:t>
      </w:r>
    </w:p>
    <w:p w14:paraId="3CF4915B" w14:textId="77777777" w:rsidR="00130D21" w:rsidRDefault="00130D21" w:rsidP="00130D21">
      <w:pPr>
        <w:numPr>
          <w:ilvl w:val="0"/>
          <w:numId w:val="13"/>
        </w:numPr>
        <w:spacing w:after="75" w:line="247" w:lineRule="auto"/>
        <w:ind w:hanging="360"/>
        <w:jc w:val="both"/>
      </w:pPr>
      <w:r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0D792807" w14:textId="77777777" w:rsidR="00130D21" w:rsidRDefault="00130D21" w:rsidP="00130D21">
      <w:pPr>
        <w:numPr>
          <w:ilvl w:val="0"/>
          <w:numId w:val="13"/>
        </w:numPr>
        <w:spacing w:after="0" w:line="247" w:lineRule="auto"/>
        <w:ind w:hanging="360"/>
        <w:jc w:val="both"/>
      </w:pPr>
      <w:r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C015175" w14:textId="77777777" w:rsidR="00130D21" w:rsidRDefault="00130D21" w:rsidP="00130D21">
      <w:pPr>
        <w:spacing w:after="0" w:line="247" w:lineRule="auto"/>
        <w:ind w:left="720"/>
        <w:jc w:val="both"/>
      </w:pPr>
    </w:p>
    <w:p w14:paraId="599EE931" w14:textId="77777777" w:rsidR="00130D21" w:rsidRDefault="00130D21" w:rsidP="00130D21">
      <w:pPr>
        <w:spacing w:line="256" w:lineRule="auto"/>
      </w:pPr>
      <w:r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4064E806" w14:textId="77777777" w:rsidR="00130D21" w:rsidRDefault="00130D21" w:rsidP="00130D21">
      <w:pPr>
        <w:spacing w:after="69"/>
        <w:ind w:left="-5"/>
      </w:pPr>
      <w:r>
        <w:t>W zależności od wskazanej podstawy dane będą przechowywane:</w:t>
      </w:r>
    </w:p>
    <w:p w14:paraId="7A26053E" w14:textId="77777777" w:rsidR="00130D21" w:rsidRDefault="00130D21" w:rsidP="00130D21">
      <w:pPr>
        <w:numPr>
          <w:ilvl w:val="0"/>
          <w:numId w:val="14"/>
        </w:numPr>
        <w:spacing w:after="75" w:line="247" w:lineRule="auto"/>
        <w:ind w:hanging="360"/>
      </w:pPr>
      <w:r>
        <w:t>przez okres 9 miesięcy do celów przyszłych rekrutacji (wycofanie zgody nie ma wpływu na zgodność z prawem wykorzystania danych do momentu cofnięcia zgody),</w:t>
      </w:r>
    </w:p>
    <w:p w14:paraId="1FA41E47" w14:textId="77777777" w:rsidR="00130D21" w:rsidRDefault="00130D21" w:rsidP="00130D21">
      <w:pPr>
        <w:numPr>
          <w:ilvl w:val="0"/>
          <w:numId w:val="14"/>
        </w:numPr>
        <w:spacing w:after="0" w:line="247" w:lineRule="auto"/>
        <w:ind w:hanging="360"/>
      </w:pPr>
      <w:r>
        <w:t>do czas zakończenia procesu rekrutacji na określone stanowisko, przez okres obowiązywania zgody lub do momentu ewentualnego jej wycofania.</w:t>
      </w:r>
    </w:p>
    <w:p w14:paraId="762A3BEB" w14:textId="77777777" w:rsidR="00130D21" w:rsidRDefault="00130D21" w:rsidP="00130D21">
      <w:pPr>
        <w:spacing w:after="0" w:line="247" w:lineRule="auto"/>
        <w:ind w:left="720"/>
        <w:jc w:val="both"/>
      </w:pPr>
      <w:r>
        <w:t xml:space="preserve"> </w:t>
      </w:r>
    </w:p>
    <w:p w14:paraId="4D499411" w14:textId="77777777" w:rsidR="00130D21" w:rsidRDefault="00130D21" w:rsidP="00130D21">
      <w:pPr>
        <w:spacing w:line="240" w:lineRule="auto"/>
      </w:pPr>
      <w:r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AC22705" w14:textId="77777777" w:rsidR="00130D21" w:rsidRDefault="00130D21" w:rsidP="00130D21">
      <w:pPr>
        <w:ind w:left="-5"/>
      </w:pPr>
      <w:r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255FB24D" w14:textId="77777777" w:rsidR="00130D21" w:rsidRDefault="00130D21" w:rsidP="00130D21">
      <w:pPr>
        <w:ind w:left="-5"/>
      </w:pPr>
      <w:r>
        <w:t xml:space="preserve">Osobom, których dane dotyczą, przysługuje prawo złożenia wniosku </w:t>
      </w:r>
      <w:proofErr w:type="spellStart"/>
      <w:r>
        <w:t>ws</w:t>
      </w:r>
      <w:proofErr w:type="spellEnd"/>
      <w:r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6347F263" w14:textId="77777777" w:rsidR="00130D21" w:rsidRPr="00E73551" w:rsidRDefault="00130D21" w:rsidP="00130D21">
      <w:pPr>
        <w:ind w:left="-5"/>
      </w:pPr>
      <w:r>
        <w:t xml:space="preserve">Administrator wyznaczył inspektora ochrony danych (IOD) można się z nim skontaktować za pośrednictwem poczty elektronicznej: </w:t>
      </w:r>
      <w:r w:rsidRPr="00847F92">
        <w:rPr>
          <w:color w:val="0000FF"/>
          <w:u w:val="single" w:color="0000FF"/>
        </w:rPr>
        <w:t>iod.dbfoppd@eduwarszawa.pl</w:t>
      </w:r>
      <w:r>
        <w:t>.</w:t>
      </w:r>
    </w:p>
    <w:p w14:paraId="1087F1C9" w14:textId="77777777" w:rsidR="00E76CA6" w:rsidRPr="003A2C46" w:rsidRDefault="00E76CA6">
      <w:pPr>
        <w:rPr>
          <w:rFonts w:cstheme="minorHAnsi"/>
          <w:sz w:val="21"/>
          <w:szCs w:val="21"/>
        </w:rPr>
      </w:pPr>
    </w:p>
    <w:sectPr w:rsidR="00E76CA6" w:rsidRPr="003A2C46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31E1F"/>
    <w:rsid w:val="000861FC"/>
    <w:rsid w:val="00113783"/>
    <w:rsid w:val="00130D21"/>
    <w:rsid w:val="00145194"/>
    <w:rsid w:val="00193ACB"/>
    <w:rsid w:val="001A6039"/>
    <w:rsid w:val="001E3D0B"/>
    <w:rsid w:val="002066A3"/>
    <w:rsid w:val="00251397"/>
    <w:rsid w:val="00325684"/>
    <w:rsid w:val="003A2C46"/>
    <w:rsid w:val="003D310D"/>
    <w:rsid w:val="003F3D9D"/>
    <w:rsid w:val="00480EB7"/>
    <w:rsid w:val="00491F65"/>
    <w:rsid w:val="0052721E"/>
    <w:rsid w:val="00571CEF"/>
    <w:rsid w:val="00585ED0"/>
    <w:rsid w:val="00680F08"/>
    <w:rsid w:val="007A4E78"/>
    <w:rsid w:val="007C7BAE"/>
    <w:rsid w:val="00853927"/>
    <w:rsid w:val="008D279F"/>
    <w:rsid w:val="00921CF0"/>
    <w:rsid w:val="00933B67"/>
    <w:rsid w:val="00944F5A"/>
    <w:rsid w:val="00961564"/>
    <w:rsid w:val="009D0947"/>
    <w:rsid w:val="00AD006E"/>
    <w:rsid w:val="00B1370D"/>
    <w:rsid w:val="00B84B26"/>
    <w:rsid w:val="00BA580E"/>
    <w:rsid w:val="00BF2090"/>
    <w:rsid w:val="00C50A36"/>
    <w:rsid w:val="00C739D7"/>
    <w:rsid w:val="00C74DDA"/>
    <w:rsid w:val="00C85726"/>
    <w:rsid w:val="00CF3545"/>
    <w:rsid w:val="00CF7EDD"/>
    <w:rsid w:val="00D57D8B"/>
    <w:rsid w:val="00E76CA6"/>
    <w:rsid w:val="00EB4954"/>
    <w:rsid w:val="00ED3150"/>
    <w:rsid w:val="00F120CF"/>
    <w:rsid w:val="00FC24B4"/>
    <w:rsid w:val="00FC4C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1479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3</cp:revision>
  <cp:lastPrinted>2025-09-30T06:34:00Z</cp:lastPrinted>
  <dcterms:created xsi:type="dcterms:W3CDTF">2025-09-30T06:30:00Z</dcterms:created>
  <dcterms:modified xsi:type="dcterms:W3CDTF">2025-09-30T06:34:00Z</dcterms:modified>
</cp:coreProperties>
</file>