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8A0" w:rsidRDefault="002B78A0" w:rsidP="002B78A0"/>
    <w:p w:rsidR="00AF4D17" w:rsidRDefault="00094730" w:rsidP="00AF4D1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0A56">
        <w:tab/>
      </w:r>
      <w:r w:rsidR="00AF4D17">
        <w:t xml:space="preserve">załącznik nr 3a </w:t>
      </w:r>
    </w:p>
    <w:p w:rsidR="00AF4D17" w:rsidRDefault="00AF4D17" w:rsidP="00AF4D17">
      <w:pPr>
        <w:ind w:left="6372" w:firstLine="708"/>
      </w:pPr>
      <w:r>
        <w:t xml:space="preserve">do umowy nr ..…/2017/P </w:t>
      </w:r>
    </w:p>
    <w:p w:rsidR="00AF4D17" w:rsidRDefault="00AF4D17" w:rsidP="00AF4D17">
      <w:r>
        <w:t xml:space="preserve">                                                                                                                      DBFO.WKA.26.3.2017.1397</w:t>
      </w:r>
    </w:p>
    <w:p w:rsidR="002B78A0" w:rsidRDefault="002B78A0" w:rsidP="002B78A0"/>
    <w:p w:rsidR="002B78A0" w:rsidRDefault="002B78A0" w:rsidP="002B78A0"/>
    <w:p w:rsidR="002B78A0" w:rsidRDefault="002B78A0" w:rsidP="002B78A0">
      <w:bookmarkStart w:id="0" w:name="_GoBack"/>
      <w:bookmarkEnd w:id="0"/>
    </w:p>
    <w:p w:rsidR="002B78A0" w:rsidRDefault="002B78A0" w:rsidP="002B78A0"/>
    <w:p w:rsidR="00B35704" w:rsidRDefault="00B35704" w:rsidP="002B78A0"/>
    <w:p w:rsidR="002B78A0" w:rsidRDefault="002B78A0" w:rsidP="002B78A0">
      <w:pPr>
        <w:ind w:left="708"/>
      </w:pPr>
    </w:p>
    <w:p w:rsidR="002B78A0" w:rsidRDefault="002B78A0" w:rsidP="002B78A0">
      <w:pPr>
        <w:ind w:left="708"/>
      </w:pPr>
    </w:p>
    <w:p w:rsidR="002B78A0" w:rsidRDefault="002B78A0" w:rsidP="002B78A0">
      <w:pPr>
        <w:ind w:left="708"/>
      </w:pPr>
    </w:p>
    <w:p w:rsidR="002B78A0" w:rsidRDefault="002B78A0" w:rsidP="002B78A0">
      <w:pPr>
        <w:ind w:left="708"/>
        <w:jc w:val="center"/>
        <w:outlineLvl w:val="0"/>
        <w:rPr>
          <w:b/>
          <w:sz w:val="32"/>
          <w:szCs w:val="32"/>
        </w:rPr>
      </w:pPr>
      <w:r w:rsidRPr="00FE4312">
        <w:rPr>
          <w:b/>
          <w:sz w:val="32"/>
          <w:szCs w:val="32"/>
        </w:rPr>
        <w:t xml:space="preserve">INSTRUKCJA </w:t>
      </w:r>
      <w:r>
        <w:rPr>
          <w:b/>
          <w:sz w:val="32"/>
          <w:szCs w:val="32"/>
        </w:rPr>
        <w:t>KONTROLI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RUCHU OSOBOWO – MATERIAŁOWEGO 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OBIEKCIE 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CENTRUM EDUKACYJNO – OPIEKUŃCZEGO 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094730" w:rsidRDefault="00094730" w:rsidP="002B78A0">
      <w:pPr>
        <w:ind w:left="708"/>
        <w:rPr>
          <w:b/>
          <w:u w:val="single"/>
        </w:rPr>
      </w:pPr>
    </w:p>
    <w:p w:rsidR="00094730" w:rsidRDefault="00094730" w:rsidP="002B78A0">
      <w:pPr>
        <w:ind w:left="708"/>
        <w:rPr>
          <w:b/>
          <w:u w:val="single"/>
        </w:rPr>
      </w:pPr>
    </w:p>
    <w:p w:rsidR="00094730" w:rsidRDefault="00094730" w:rsidP="002B78A0">
      <w:pPr>
        <w:ind w:left="708"/>
        <w:rPr>
          <w:b/>
          <w:u w:val="single"/>
        </w:rPr>
      </w:pPr>
    </w:p>
    <w:p w:rsidR="00094730" w:rsidRDefault="00094730" w:rsidP="002B78A0">
      <w:pPr>
        <w:ind w:left="708"/>
        <w:rPr>
          <w:b/>
          <w:u w:val="single"/>
        </w:rPr>
      </w:pPr>
    </w:p>
    <w:p w:rsidR="00094730" w:rsidRDefault="00094730" w:rsidP="002B78A0">
      <w:pPr>
        <w:ind w:left="708"/>
        <w:rPr>
          <w:b/>
          <w:u w:val="single"/>
        </w:rPr>
      </w:pPr>
    </w:p>
    <w:p w:rsidR="00A334D2" w:rsidRDefault="00A334D2" w:rsidP="002B78A0">
      <w:pPr>
        <w:ind w:left="708"/>
        <w:rPr>
          <w:b/>
          <w:u w:val="single"/>
        </w:rPr>
      </w:pPr>
    </w:p>
    <w:p w:rsidR="00094730" w:rsidRDefault="0009473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Default="002B78A0" w:rsidP="002B78A0">
      <w:pPr>
        <w:ind w:left="708"/>
        <w:rPr>
          <w:b/>
          <w:u w:val="single"/>
        </w:rPr>
      </w:pPr>
    </w:p>
    <w:p w:rsidR="002B78A0" w:rsidRPr="00C143E4" w:rsidRDefault="002B78A0" w:rsidP="002B78A0">
      <w:pPr>
        <w:ind w:left="708"/>
        <w:outlineLvl w:val="0"/>
        <w:rPr>
          <w:b/>
          <w:u w:val="single"/>
        </w:rPr>
      </w:pPr>
      <w:r w:rsidRPr="00C143E4">
        <w:rPr>
          <w:b/>
          <w:u w:val="single"/>
        </w:rPr>
        <w:lastRenderedPageBreak/>
        <w:t>Postanowienia ogólne: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</w:pPr>
      <w:r w:rsidRPr="00C143E4">
        <w:t>Pomieszczenia C</w:t>
      </w:r>
      <w:r w:rsidR="00094730">
        <w:t xml:space="preserve">entruj Edukacyjno – Opiekuńcze </w:t>
      </w:r>
      <w:r w:rsidRPr="00C143E4">
        <w:t>pod względem ochrony dzielą się na:</w:t>
      </w:r>
    </w:p>
    <w:p w:rsidR="002B78A0" w:rsidRDefault="002B78A0" w:rsidP="002B78A0">
      <w:pPr>
        <w:ind w:left="708"/>
        <w:outlineLvl w:val="0"/>
      </w:pPr>
      <w:r>
        <w:tab/>
        <w:t>- Pomieszczenia ogólno dostępne w godzinach pracy CEO</w:t>
      </w:r>
    </w:p>
    <w:p w:rsidR="002B78A0" w:rsidRDefault="002B78A0" w:rsidP="002B78A0">
      <w:pPr>
        <w:ind w:left="708"/>
      </w:pPr>
      <w:r>
        <w:tab/>
        <w:t>- O ograniczonym dostępie,</w:t>
      </w:r>
    </w:p>
    <w:p w:rsidR="002B78A0" w:rsidRDefault="002B78A0" w:rsidP="002B78A0">
      <w:pPr>
        <w:ind w:left="708" w:firstLine="708"/>
      </w:pPr>
      <w:r>
        <w:t>- Pomieszczenia specjalne.</w:t>
      </w:r>
    </w:p>
    <w:p w:rsidR="002B78A0" w:rsidRDefault="002B78A0" w:rsidP="002B78A0">
      <w:pPr>
        <w:ind w:left="708" w:firstLine="12"/>
      </w:pPr>
      <w:r>
        <w:t>Do pomieszczeń ogólnodostępnych w godzinach pracy CEO zalicza się:</w:t>
      </w:r>
    </w:p>
    <w:p w:rsidR="002B78A0" w:rsidRDefault="002B78A0" w:rsidP="002B78A0">
      <w:pPr>
        <w:ind w:left="708" w:firstLine="12"/>
      </w:pPr>
      <w:r>
        <w:tab/>
        <w:t>- Ciągi komunikacyjne,</w:t>
      </w:r>
    </w:p>
    <w:p w:rsidR="002B78A0" w:rsidRDefault="002B78A0" w:rsidP="002B78A0">
      <w:pPr>
        <w:ind w:left="708" w:firstLine="12"/>
      </w:pPr>
      <w:r>
        <w:tab/>
        <w:t>- Sekretariat.</w:t>
      </w:r>
    </w:p>
    <w:p w:rsidR="002B78A0" w:rsidRDefault="002B78A0" w:rsidP="002B78A0">
      <w:pPr>
        <w:ind w:left="708" w:firstLine="12"/>
      </w:pPr>
      <w:r>
        <w:tab/>
        <w:t xml:space="preserve"> </w:t>
      </w:r>
    </w:p>
    <w:p w:rsidR="002B78A0" w:rsidRPr="00C143E4" w:rsidRDefault="002B78A0" w:rsidP="002B78A0">
      <w:pPr>
        <w:ind w:left="708" w:firstLine="12"/>
      </w:pPr>
      <w:r>
        <w:t>Do pomieszczeń o ograniczonym dostępie w godzinach pracy CEO zalicza się:</w:t>
      </w:r>
    </w:p>
    <w:p w:rsidR="002B78A0" w:rsidRDefault="002B78A0" w:rsidP="002B78A0">
      <w:pPr>
        <w:ind w:left="708" w:firstLine="12"/>
        <w:outlineLvl w:val="0"/>
      </w:pPr>
      <w:r>
        <w:t xml:space="preserve">  </w:t>
      </w:r>
      <w:r>
        <w:tab/>
        <w:t>- Holl główny Żłobek, Przedszkole, Klub Seniora,</w:t>
      </w:r>
    </w:p>
    <w:p w:rsidR="002B78A0" w:rsidRDefault="002B78A0" w:rsidP="002B78A0">
      <w:pPr>
        <w:ind w:left="708" w:firstLine="12"/>
      </w:pPr>
      <w:r>
        <w:tab/>
        <w:t>- Sale zabaw,</w:t>
      </w:r>
    </w:p>
    <w:p w:rsidR="002B78A0" w:rsidRDefault="002B78A0" w:rsidP="002B78A0">
      <w:pPr>
        <w:ind w:left="708" w:firstLine="708"/>
      </w:pPr>
      <w:r>
        <w:t>- Gabinety,</w:t>
      </w:r>
    </w:p>
    <w:p w:rsidR="002B78A0" w:rsidRDefault="002B78A0" w:rsidP="002B78A0">
      <w:pPr>
        <w:ind w:left="708" w:firstLine="708"/>
      </w:pPr>
      <w:r>
        <w:t>-  Pomieszczenia gospodarcze i techniczne,</w:t>
      </w:r>
    </w:p>
    <w:p w:rsidR="002B78A0" w:rsidRDefault="002B78A0" w:rsidP="002B78A0">
      <w:pPr>
        <w:ind w:left="708" w:firstLine="708"/>
      </w:pPr>
      <w:r>
        <w:t>- Pomieszczenia technologii kuchni</w:t>
      </w:r>
    </w:p>
    <w:p w:rsidR="002B78A0" w:rsidRPr="00C143E4" w:rsidRDefault="002B78A0" w:rsidP="002B78A0">
      <w:pPr>
        <w:ind w:left="1068"/>
      </w:pPr>
      <w:r>
        <w:tab/>
        <w:t xml:space="preserve"> </w:t>
      </w:r>
    </w:p>
    <w:p w:rsidR="002B78A0" w:rsidRDefault="002B78A0" w:rsidP="002B78A0">
      <w:pPr>
        <w:ind w:left="708" w:firstLine="12"/>
      </w:pPr>
      <w:r>
        <w:t>Do pomieszczeń specjalnych w godzinach pracy CEO zalicza się:</w:t>
      </w:r>
    </w:p>
    <w:p w:rsidR="002B78A0" w:rsidRDefault="002B78A0" w:rsidP="002B78A0">
      <w:pPr>
        <w:ind w:left="708" w:firstLine="12"/>
        <w:outlineLvl w:val="0"/>
      </w:pPr>
      <w:r>
        <w:tab/>
        <w:t>- Pomieszczenie, w którym znajduje się kasa,</w:t>
      </w:r>
    </w:p>
    <w:p w:rsidR="002B78A0" w:rsidRDefault="002B78A0" w:rsidP="002B78A0">
      <w:pPr>
        <w:ind w:left="708" w:firstLine="12"/>
      </w:pPr>
      <w:r>
        <w:tab/>
        <w:t>- Pomieszczenie ochrony,</w:t>
      </w:r>
    </w:p>
    <w:p w:rsidR="002B78A0" w:rsidRDefault="002B78A0" w:rsidP="002B78A0">
      <w:pPr>
        <w:ind w:left="708" w:firstLine="12"/>
      </w:pPr>
      <w:r>
        <w:tab/>
        <w:t>- Serwerownię,</w:t>
      </w:r>
    </w:p>
    <w:p w:rsidR="002B78A0" w:rsidRDefault="002B78A0" w:rsidP="002B78A0">
      <w:pPr>
        <w:ind w:left="708" w:firstLine="12"/>
      </w:pPr>
      <w:r>
        <w:tab/>
        <w:t>- Archiwum,</w:t>
      </w:r>
    </w:p>
    <w:p w:rsidR="002B78A0" w:rsidRDefault="002B78A0" w:rsidP="002B78A0">
      <w:pPr>
        <w:ind w:left="708" w:firstLine="12"/>
      </w:pPr>
    </w:p>
    <w:p w:rsidR="002B78A0" w:rsidRDefault="002B78A0" w:rsidP="002B78A0">
      <w:pPr>
        <w:ind w:left="708" w:firstLine="12"/>
      </w:pPr>
      <w:r>
        <w:t>Ścisłej kontroli podlega wstęp i przebywanie wszystkich osób we wszystkich pomieszczeniach po godzinach pracy CEO.</w:t>
      </w:r>
    </w:p>
    <w:p w:rsidR="002B78A0" w:rsidRDefault="002B78A0" w:rsidP="002B78A0">
      <w:pPr>
        <w:ind w:left="708" w:firstLine="12"/>
      </w:pPr>
    </w:p>
    <w:p w:rsidR="002B78A0" w:rsidRDefault="002B78A0" w:rsidP="002B78A0">
      <w:pPr>
        <w:ind w:left="708" w:firstLine="12"/>
      </w:pPr>
      <w:r>
        <w:t>W celu umożliwienia wstępu lub pozostania w pomieszczeniach CEO – Żłobek, Przedszkole godz.18:00, Klub Seniora godz. 20:00 osobom z zewnątrz po godzinach  pracy, sporządzane są jednorazowe zlecenia imienne lub wykaz oddziałów i grup dzieci, w których odbywają się spotkania z rodzicami oraz posiedzenia Rady pedagogicznej lub szkolenia nauczycieli.</w:t>
      </w:r>
    </w:p>
    <w:p w:rsidR="002B78A0" w:rsidRDefault="002B78A0" w:rsidP="002B78A0">
      <w:pPr>
        <w:ind w:left="708" w:firstLine="12"/>
      </w:pPr>
    </w:p>
    <w:p w:rsidR="002B78A0" w:rsidRDefault="002B78A0" w:rsidP="002B78A0">
      <w:pPr>
        <w:ind w:left="708" w:firstLine="12"/>
      </w:pPr>
      <w:r>
        <w:t>Do podpisania ww. dokumentów upoważniony jest Dyrektor lub osoba go zastępująca.</w:t>
      </w:r>
    </w:p>
    <w:p w:rsidR="002B78A0" w:rsidRDefault="002B78A0" w:rsidP="002B78A0">
      <w:pPr>
        <w:ind w:left="708" w:firstLine="12"/>
      </w:pPr>
    </w:p>
    <w:p w:rsidR="002B78A0" w:rsidRDefault="002B78A0" w:rsidP="002B78A0">
      <w:pPr>
        <w:ind w:left="708" w:firstLine="12"/>
      </w:pPr>
      <w:r>
        <w:t xml:space="preserve">Zlecenie lub wykaz należy przekazać pracownikowi ochrony w pomieszczeniu ochrony, który po zakończeniu pracy przez osoby wymienione w dokumencie, kontroluje pomieszczenia a następnie wypuszcza te osoby. </w:t>
      </w:r>
    </w:p>
    <w:p w:rsidR="002B78A0" w:rsidRPr="00012CCD" w:rsidRDefault="002B78A0" w:rsidP="002B78A0">
      <w:pPr>
        <w:ind w:left="708" w:firstLine="12"/>
        <w:outlineLvl w:val="0"/>
        <w:rPr>
          <w:b/>
        </w:rPr>
      </w:pPr>
      <w:r w:rsidRPr="00012CCD">
        <w:rPr>
          <w:b/>
        </w:rPr>
        <w:t>Zlecenie lub wykaz podlega archiwizacji przez służbę ochrony.</w:t>
      </w:r>
    </w:p>
    <w:p w:rsidR="002B78A0" w:rsidRDefault="002B78A0" w:rsidP="002B78A0">
      <w:pPr>
        <w:rPr>
          <w:b/>
        </w:rPr>
      </w:pPr>
      <w:r>
        <w:rPr>
          <w:b/>
        </w:rPr>
        <w:tab/>
      </w:r>
    </w:p>
    <w:p w:rsidR="002B78A0" w:rsidRDefault="002B78A0" w:rsidP="002B78A0">
      <w:pPr>
        <w:ind w:firstLine="708"/>
      </w:pPr>
      <w:r w:rsidRPr="00012CCD">
        <w:t xml:space="preserve">Wstęp </w:t>
      </w:r>
      <w:r>
        <w:t>i przebywanie w pomieszczeniach specjalnych dozwolony jest:</w:t>
      </w:r>
    </w:p>
    <w:p w:rsidR="002B78A0" w:rsidRDefault="002B78A0" w:rsidP="002B78A0">
      <w:pPr>
        <w:ind w:left="1620"/>
      </w:pPr>
      <w:r>
        <w:t>- w serwerowi – za zgoda dyrektora Przedszkola i w obecności właściwego pracownika ,</w:t>
      </w:r>
    </w:p>
    <w:p w:rsidR="002B78A0" w:rsidRDefault="002B78A0" w:rsidP="002B78A0">
      <w:pPr>
        <w:ind w:left="1620"/>
      </w:pPr>
      <w:r>
        <w:t>- w pomieszczeniu ochrony – za zgodą pracownika ochrony i w jego obecności,</w:t>
      </w:r>
    </w:p>
    <w:p w:rsidR="002B78A0" w:rsidRDefault="002B78A0" w:rsidP="002B78A0">
      <w:pPr>
        <w:ind w:left="1620"/>
      </w:pPr>
      <w:r>
        <w:t>- w archiwum – za zgodą Dyrektora lub wyznaczonej przez niego osoby, w obecności właściwego pracownika,</w:t>
      </w:r>
    </w:p>
    <w:p w:rsidR="002B78A0" w:rsidRDefault="002B78A0" w:rsidP="002B78A0">
      <w:pPr>
        <w:ind w:left="1620"/>
      </w:pPr>
      <w:r>
        <w:t>- w gabinecie kierownika – w obecności właściwego pracownika.</w:t>
      </w:r>
    </w:p>
    <w:p w:rsidR="002B78A0" w:rsidRDefault="002B78A0" w:rsidP="002B78A0"/>
    <w:p w:rsidR="002B78A0" w:rsidRDefault="002B78A0" w:rsidP="002B78A0">
      <w:pPr>
        <w:ind w:left="708"/>
      </w:pPr>
      <w:r>
        <w:t>W przypadku konieczności okresowego wstępu do pomieszczeń specjalnych pracowników lub osób z zewnątrz po godzinach pracy, Dyrektor jest zobowiązany spowodować sporządzenie wykazu imiennego.</w:t>
      </w:r>
    </w:p>
    <w:p w:rsidR="002B78A0" w:rsidRDefault="002B78A0" w:rsidP="002B78A0">
      <w:pPr>
        <w:ind w:left="708"/>
      </w:pPr>
    </w:p>
    <w:p w:rsidR="002B78A0" w:rsidRDefault="002B78A0" w:rsidP="002B78A0">
      <w:pPr>
        <w:ind w:left="708"/>
        <w:rPr>
          <w:b/>
        </w:rPr>
      </w:pPr>
      <w:r>
        <w:rPr>
          <w:b/>
        </w:rPr>
        <w:lastRenderedPageBreak/>
        <w:t>Pracownicy ochrony mogą otwierać zamknięte pomieszczenia tylko w razie konieczności, wynikających z zadań ochrony. W przypadku wejścia do pomieszczenia specjalnego bezzwłocznie powiadamiają osobę, właściwą do wyrażenia zgody na wstęp do niego.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</w:pPr>
      <w:r>
        <w:t>Pracownicy ochrony pełniący służbę są zobowiązani sprawdzić, czy pracownicy przebywający w CEO po godzinach pracy są umieszczeni na wykazach lub zleceniach.</w:t>
      </w:r>
    </w:p>
    <w:p w:rsidR="002B78A0" w:rsidRDefault="002B78A0" w:rsidP="002B78A0">
      <w:pPr>
        <w:ind w:left="708"/>
      </w:pPr>
      <w:r>
        <w:t>Pracownicy nie znajdujący się na wykazach winni niezwłocznie po godzinach pracy opuścić pomieszczenia CEO.</w:t>
      </w:r>
    </w:p>
    <w:p w:rsidR="002B78A0" w:rsidRDefault="002B78A0" w:rsidP="002B78A0">
      <w:pPr>
        <w:ind w:left="708"/>
        <w:rPr>
          <w:b/>
        </w:rPr>
      </w:pPr>
      <w:r>
        <w:rPr>
          <w:b/>
        </w:rPr>
        <w:t>Pracownik Ochrony zobowiązany jest ściśle przestrzegać obowiązku rejestrowania osób przebywających w budynku Biura po godzinach pracy.</w:t>
      </w:r>
    </w:p>
    <w:p w:rsidR="002B78A0" w:rsidRDefault="002B78A0" w:rsidP="002B78A0">
      <w:pPr>
        <w:ind w:left="708"/>
      </w:pPr>
      <w:r w:rsidRPr="003E03AB">
        <w:t>O wszystkich nieprawidłowościach w tym zakresie należy w dniu następnym zameldować Dyrektorowi lub osobie go zastępującej</w:t>
      </w:r>
      <w:r>
        <w:t xml:space="preserve"> oraz zaistniałe fakty wpisać do dziennika zmiany.</w:t>
      </w:r>
    </w:p>
    <w:p w:rsidR="002B78A0" w:rsidRDefault="002B78A0" w:rsidP="002B78A0">
      <w:pPr>
        <w:ind w:left="708"/>
      </w:pPr>
    </w:p>
    <w:p w:rsidR="002B78A0" w:rsidRDefault="002B78A0" w:rsidP="002B78A0">
      <w:pPr>
        <w:ind w:left="708"/>
      </w:pPr>
      <w:r>
        <w:t xml:space="preserve">W budynku CEO obowiązują następujące rodzaje dokumentów usprawniające kontrolę ruchu osobowo – materiałowego, uprawniających do dostępu i przebywania na terenie CEO:  </w:t>
      </w:r>
    </w:p>
    <w:p w:rsidR="002B78A0" w:rsidRDefault="002B78A0" w:rsidP="002B78A0">
      <w:pPr>
        <w:ind w:left="1416"/>
      </w:pPr>
      <w:r>
        <w:t>- Zlecenie lub wykazy imienne dla osób nie zatrudnionych i pracowników CEO uprawniające do jednorazowego wstępu i przebywania w wyznaczonym rejonie CEO i w określonym czasie.</w:t>
      </w:r>
    </w:p>
    <w:p w:rsidR="002B78A0" w:rsidRDefault="002B78A0" w:rsidP="002B78A0">
      <w:pPr>
        <w:ind w:left="708"/>
      </w:pPr>
      <w:r>
        <w:t>Do podpisania ww. dokumentu uprawniony jest Dyrektor, osoba go zastępująca lub przez niego upoważniona.</w:t>
      </w:r>
    </w:p>
    <w:p w:rsidR="002B78A0" w:rsidRDefault="002B78A0" w:rsidP="002B78A0">
      <w:pPr>
        <w:ind w:left="708"/>
        <w:rPr>
          <w:u w:val="single"/>
        </w:rPr>
      </w:pPr>
      <w:r w:rsidRPr="00033B94">
        <w:rPr>
          <w:b/>
        </w:rPr>
        <w:t>Uwaga:</w:t>
      </w:r>
      <w:r>
        <w:t xml:space="preserve"> </w:t>
      </w:r>
      <w:r w:rsidRPr="00033B94">
        <w:rPr>
          <w:u w:val="single"/>
        </w:rPr>
        <w:t>dopuszcza się wystawienie zleceń okresowych dla osób</w:t>
      </w:r>
      <w:r>
        <w:rPr>
          <w:u w:val="single"/>
        </w:rPr>
        <w:t xml:space="preserve"> </w:t>
      </w:r>
      <w:r w:rsidRPr="00033B94">
        <w:rPr>
          <w:u w:val="single"/>
        </w:rPr>
        <w:t>( firm) wykonujących stałe usługi dla CEO np.: sprzątanie, ogrodnicze, konserwacje, zespoły artystów.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</w:pPr>
      <w:r w:rsidRPr="00E932BF">
        <w:t xml:space="preserve">Prawo wstępu i przebywania na terenie CEO poza godzinami pracy za okazaniem wyłącznie legitymacji </w:t>
      </w:r>
      <w:r>
        <w:t xml:space="preserve">posiadają: Prezydent Miasta Stołecznego Warszawy, jego zastępcy, Burmistrz dzielnicy i jego zastępcy </w:t>
      </w:r>
      <w:r w:rsidRPr="00E932BF">
        <w:t xml:space="preserve">lub dowodu </w:t>
      </w:r>
      <w:r>
        <w:t>osobistego posiadają: Prezydent Miasta Stołecznego Warszawy, jego zastępcy, Burmistrz dzielnicy i jego zastępcy, Dyrektor, Kierownik Żłobka i Kierownik Klubu Seniora, ich zastępcy, kierownik, intendent, pracownik upoważniony przez Dyrektora.</w:t>
      </w:r>
    </w:p>
    <w:p w:rsidR="002B78A0" w:rsidRDefault="002B78A0" w:rsidP="002B78A0">
      <w:pPr>
        <w:ind w:left="708"/>
      </w:pPr>
    </w:p>
    <w:p w:rsidR="002B78A0" w:rsidRDefault="002B78A0" w:rsidP="002B78A0">
      <w:pPr>
        <w:ind w:left="708"/>
      </w:pPr>
      <w:r>
        <w:t>Prawo wejścia na teren CEO za okazaniem legitymacji służbowej posiadają także wezwani:</w:t>
      </w:r>
    </w:p>
    <w:p w:rsidR="002B78A0" w:rsidRDefault="002B78A0" w:rsidP="002B78A0">
      <w:pPr>
        <w:ind w:left="708"/>
      </w:pPr>
      <w:r>
        <w:tab/>
        <w:t>- Funkcjonariusze Policji,</w:t>
      </w:r>
    </w:p>
    <w:p w:rsidR="002B78A0" w:rsidRDefault="002B78A0" w:rsidP="002B78A0">
      <w:pPr>
        <w:ind w:left="708"/>
      </w:pPr>
      <w:r>
        <w:tab/>
        <w:t>- Strażacy Państwowej Straży Pożarnej,</w:t>
      </w:r>
    </w:p>
    <w:p w:rsidR="002B78A0" w:rsidRDefault="002B78A0" w:rsidP="002B78A0">
      <w:pPr>
        <w:ind w:left="708"/>
      </w:pPr>
      <w:r>
        <w:tab/>
        <w:t>- Lekarze Pogotowia Ratunkowego,</w:t>
      </w:r>
    </w:p>
    <w:p w:rsidR="002B78A0" w:rsidRDefault="002B78A0" w:rsidP="002B78A0">
      <w:pPr>
        <w:ind w:left="1416"/>
      </w:pPr>
      <w:r>
        <w:t>- Pracownicy Pogotowia Energetycznego, Gazowego, Wodno – Kanalizacyjnego,</w:t>
      </w:r>
    </w:p>
    <w:p w:rsidR="002B78A0" w:rsidRDefault="002B78A0" w:rsidP="002B78A0">
      <w:pPr>
        <w:ind w:left="1416"/>
      </w:pPr>
      <w:r>
        <w:t>- Funkcjonariusze Straży Miejskiej.</w:t>
      </w:r>
    </w:p>
    <w:p w:rsidR="002B78A0" w:rsidRDefault="002B78A0" w:rsidP="002B78A0">
      <w:pPr>
        <w:ind w:left="1416"/>
      </w:pPr>
    </w:p>
    <w:p w:rsidR="002B78A0" w:rsidRDefault="002B78A0" w:rsidP="002B78A0">
      <w:pPr>
        <w:ind w:left="708"/>
      </w:pPr>
      <w:r>
        <w:t xml:space="preserve">Niezależnie od dokumentów wymienionych w niniejszej instrukcji prawo wstępu </w:t>
      </w:r>
    </w:p>
    <w:p w:rsidR="002B78A0" w:rsidRDefault="002B78A0" w:rsidP="002B78A0">
      <w:pPr>
        <w:ind w:left="708"/>
      </w:pPr>
      <w:r>
        <w:t>w godzinach pracy do wybranych pomieszczeń posiadają na podstawie legitymacji służbowych i stosownego upoważnienia inspektorzy, wizytatorzy:</w:t>
      </w:r>
    </w:p>
    <w:p w:rsidR="002B78A0" w:rsidRDefault="002B78A0" w:rsidP="002B78A0">
      <w:pPr>
        <w:ind w:left="708"/>
        <w:outlineLvl w:val="0"/>
      </w:pPr>
      <w:r>
        <w:tab/>
        <w:t>- Biura Edukacji,</w:t>
      </w:r>
    </w:p>
    <w:p w:rsidR="002B78A0" w:rsidRDefault="002B78A0" w:rsidP="002B78A0">
      <w:pPr>
        <w:ind w:left="708" w:firstLine="708"/>
      </w:pPr>
      <w:r>
        <w:t>- Wydziału Oświaty i Wychowania m. st. Warszawy,</w:t>
      </w:r>
    </w:p>
    <w:p w:rsidR="002B78A0" w:rsidRDefault="002B78A0" w:rsidP="002B78A0">
      <w:pPr>
        <w:ind w:left="708" w:firstLine="708"/>
      </w:pPr>
      <w:r>
        <w:t>- Kuratorium Oświaty,</w:t>
      </w:r>
    </w:p>
    <w:p w:rsidR="002B78A0" w:rsidRDefault="002B78A0" w:rsidP="002B78A0">
      <w:pPr>
        <w:ind w:left="708" w:firstLine="708"/>
      </w:pPr>
      <w:r>
        <w:t>- Najwyższej Izby Kontroli,</w:t>
      </w:r>
    </w:p>
    <w:p w:rsidR="002B78A0" w:rsidRDefault="002B78A0" w:rsidP="002B78A0">
      <w:pPr>
        <w:ind w:left="708" w:firstLine="708"/>
      </w:pPr>
      <w:r>
        <w:t>- Państwowej Inspekcji Pracy,</w:t>
      </w:r>
    </w:p>
    <w:p w:rsidR="002B78A0" w:rsidRDefault="002B78A0" w:rsidP="002B78A0">
      <w:pPr>
        <w:ind w:left="708" w:firstLine="708"/>
      </w:pPr>
      <w:r>
        <w:t>- Państwowej Inspekcji Sanitarnej,</w:t>
      </w:r>
    </w:p>
    <w:p w:rsidR="002B78A0" w:rsidRDefault="002B78A0" w:rsidP="002B78A0">
      <w:pPr>
        <w:ind w:left="708" w:firstLine="708"/>
      </w:pPr>
      <w:r>
        <w:t>- Generalnego Inspektora  Ochrony Danych Osobowych,</w:t>
      </w:r>
    </w:p>
    <w:p w:rsidR="002B78A0" w:rsidRDefault="002B78A0" w:rsidP="002B78A0">
      <w:pPr>
        <w:ind w:left="708" w:firstLine="708"/>
      </w:pPr>
      <w:r>
        <w:t>- Dozoru Technicznego i Budowlanego.</w:t>
      </w:r>
    </w:p>
    <w:p w:rsidR="002B78A0" w:rsidRDefault="002B78A0" w:rsidP="002B78A0">
      <w:pPr>
        <w:ind w:left="708" w:firstLine="60"/>
      </w:pPr>
      <w:r>
        <w:t>w zakresie niezbędnym do wykonania czynności służbowych po otrzymaniu pisemnego lub ustnego zezwolenia Dyrektor z zachowaniem zasad określonych w niniejszej instrukcji.</w:t>
      </w:r>
    </w:p>
    <w:p w:rsidR="002B78A0" w:rsidRDefault="002B78A0" w:rsidP="002B78A0">
      <w:pPr>
        <w:ind w:left="708" w:firstLine="60"/>
      </w:pPr>
    </w:p>
    <w:p w:rsidR="002B78A0" w:rsidRDefault="002B78A0" w:rsidP="002B78A0">
      <w:pPr>
        <w:ind w:left="708" w:firstLine="60"/>
      </w:pPr>
      <w:r>
        <w:lastRenderedPageBreak/>
        <w:t>Pracownicy ochrony wpuszczają osoby ww. po uprzednim powiadomieniu Dyrektora lub osobę zastępującą.</w:t>
      </w:r>
    </w:p>
    <w:p w:rsidR="002B78A0" w:rsidRPr="005C6813" w:rsidRDefault="002B78A0" w:rsidP="002B78A0">
      <w:pPr>
        <w:ind w:left="708" w:firstLine="60"/>
        <w:rPr>
          <w:b/>
        </w:rPr>
      </w:pPr>
      <w:r>
        <w:rPr>
          <w:b/>
        </w:rPr>
        <w:t>Osoby wykonujące zadania służbowe poruszają się w obiekcie w towarzystwie upoważnionych osób przez Dyrektora.</w:t>
      </w:r>
    </w:p>
    <w:p w:rsidR="002B78A0" w:rsidRDefault="002B78A0" w:rsidP="002B78A0">
      <w:pPr>
        <w:ind w:left="708" w:firstLine="60"/>
      </w:pPr>
    </w:p>
    <w:p w:rsidR="002B78A0" w:rsidRDefault="002B78A0" w:rsidP="002B78A0">
      <w:pPr>
        <w:ind w:left="708" w:firstLine="60"/>
      </w:pPr>
    </w:p>
    <w:p w:rsidR="002B78A0" w:rsidRDefault="002B78A0" w:rsidP="002B78A0">
      <w:pPr>
        <w:ind w:left="708" w:firstLine="60"/>
      </w:pPr>
      <w:r>
        <w:t>Prawo korzystania z parkingu na terenie CEO mają osoby zgłoszone w wykazie imiennym przez Dyrektora, ww. służby kontroli, pojazdy uprzywilejowane, pojazdy dostawców usług i towarów, konserwacji.</w:t>
      </w:r>
    </w:p>
    <w:p w:rsidR="002B78A0" w:rsidRDefault="002B78A0" w:rsidP="002B78A0">
      <w:pPr>
        <w:ind w:left="708" w:firstLine="60"/>
      </w:pPr>
    </w:p>
    <w:p w:rsidR="002B78A0" w:rsidRDefault="002B78A0" w:rsidP="002B78A0">
      <w:pPr>
        <w:ind w:left="708" w:firstLine="60"/>
      </w:pPr>
      <w:r>
        <w:t xml:space="preserve"> </w:t>
      </w:r>
    </w:p>
    <w:p w:rsidR="002B78A0" w:rsidRDefault="002B78A0" w:rsidP="002B78A0">
      <w:pPr>
        <w:ind w:left="708" w:firstLine="60"/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Pr="00534F06" w:rsidRDefault="002B78A0" w:rsidP="002B78A0">
      <w:pPr>
        <w:ind w:left="708"/>
        <w:jc w:val="right"/>
        <w:outlineLvl w:val="0"/>
        <w:rPr>
          <w:b/>
          <w:i/>
          <w:sz w:val="20"/>
          <w:szCs w:val="20"/>
        </w:rPr>
      </w:pPr>
      <w:r w:rsidRPr="000C6193">
        <w:rPr>
          <w:b/>
          <w:sz w:val="20"/>
          <w:szCs w:val="20"/>
        </w:rPr>
        <w:lastRenderedPageBreak/>
        <w:t xml:space="preserve">ZLECENIE IMIENNE </w:t>
      </w:r>
      <w:r>
        <w:rPr>
          <w:b/>
          <w:i/>
          <w:sz w:val="20"/>
          <w:szCs w:val="20"/>
        </w:rPr>
        <w:t>wzór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Pr="000C6193" w:rsidRDefault="002B78A0" w:rsidP="002B78A0">
      <w:pPr>
        <w:ind w:left="708"/>
        <w:jc w:val="right"/>
        <w:outlineLvl w:val="0"/>
        <w:rPr>
          <w:b/>
        </w:rPr>
      </w:pPr>
      <w:r>
        <w:rPr>
          <w:b/>
        </w:rPr>
        <w:t>WARSZAWA, DNIA ……………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ZLECENIE IMIENNE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outlineLvl w:val="0"/>
        <w:rPr>
          <w:b/>
        </w:rPr>
      </w:pPr>
      <w:r>
        <w:rPr>
          <w:b/>
        </w:rPr>
        <w:t>Upoważniam Pana/Panią……………………………………..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outlineLvl w:val="0"/>
        <w:rPr>
          <w:b/>
        </w:rPr>
      </w:pPr>
      <w:r>
        <w:rPr>
          <w:b/>
        </w:rPr>
        <w:t>Legitymującą się dowodem osobistym nr……………………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rPr>
          <w:b/>
        </w:rPr>
      </w:pPr>
      <w:r>
        <w:rPr>
          <w:b/>
        </w:rPr>
        <w:t>wydanym przez……………………………………………….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rPr>
          <w:b/>
        </w:rPr>
      </w:pPr>
      <w:r>
        <w:rPr>
          <w:b/>
        </w:rPr>
        <w:t>do wejścia – pozostania na terenie CEO………………………………</w:t>
      </w:r>
    </w:p>
    <w:p w:rsidR="002B78A0" w:rsidRDefault="002B78A0" w:rsidP="002B78A0">
      <w:pPr>
        <w:ind w:left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18"/>
          <w:szCs w:val="18"/>
        </w:rPr>
        <w:t>( Żłobek, Przedszkole, Klub Seniora)</w:t>
      </w:r>
    </w:p>
    <w:p w:rsidR="002B78A0" w:rsidRDefault="002B78A0" w:rsidP="002B78A0">
      <w:pPr>
        <w:ind w:left="708"/>
        <w:rPr>
          <w:b/>
        </w:rPr>
      </w:pPr>
      <w:r>
        <w:rPr>
          <w:b/>
        </w:rPr>
        <w:t>…………………………………………………………………………….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rPr>
          <w:b/>
        </w:rPr>
      </w:pPr>
      <w:r>
        <w:rPr>
          <w:b/>
        </w:rPr>
        <w:t>w celu…………………………………………………………………….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rPr>
          <w:b/>
        </w:rPr>
      </w:pPr>
      <w:r>
        <w:rPr>
          <w:b/>
        </w:rPr>
        <w:t>zlecenie jest ważne w dniu……………………………………………..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rPr>
          <w:b/>
        </w:rPr>
      </w:pPr>
      <w:r>
        <w:rPr>
          <w:b/>
        </w:rPr>
        <w:t>w godzinach…………………………………………………………….</w:t>
      </w: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rPr>
          <w:b/>
        </w:rPr>
      </w:pPr>
    </w:p>
    <w:p w:rsidR="002B78A0" w:rsidRDefault="002B78A0" w:rsidP="002B78A0">
      <w:pPr>
        <w:ind w:left="708"/>
        <w:jc w:val="right"/>
        <w:rPr>
          <w:b/>
        </w:rPr>
      </w:pPr>
      <w:r>
        <w:rPr>
          <w:b/>
        </w:rPr>
        <w:t>………………………………</w:t>
      </w:r>
    </w:p>
    <w:p w:rsidR="002B78A0" w:rsidRPr="00E34CDB" w:rsidRDefault="002B78A0" w:rsidP="002B78A0">
      <w:pPr>
        <w:ind w:left="708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(podpis i pieczątka osoby upoważnionej)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right"/>
        <w:rPr>
          <w:b/>
          <w:sz w:val="18"/>
          <w:szCs w:val="18"/>
        </w:rPr>
      </w:pPr>
    </w:p>
    <w:p w:rsidR="002B78A0" w:rsidRDefault="002B78A0" w:rsidP="002B78A0">
      <w:pPr>
        <w:ind w:left="708"/>
        <w:jc w:val="right"/>
        <w:rPr>
          <w:b/>
          <w:sz w:val="18"/>
          <w:szCs w:val="18"/>
        </w:rPr>
      </w:pPr>
    </w:p>
    <w:p w:rsidR="002B78A0" w:rsidRDefault="002B78A0" w:rsidP="002B78A0">
      <w:pPr>
        <w:ind w:left="708"/>
        <w:jc w:val="right"/>
        <w:rPr>
          <w:b/>
          <w:sz w:val="18"/>
          <w:szCs w:val="18"/>
        </w:rPr>
      </w:pPr>
    </w:p>
    <w:p w:rsidR="002B78A0" w:rsidRPr="00534F06" w:rsidRDefault="002B78A0" w:rsidP="002B78A0">
      <w:pPr>
        <w:ind w:left="708"/>
        <w:jc w:val="right"/>
        <w:outlineLvl w:val="0"/>
        <w:rPr>
          <w:b/>
          <w:i/>
          <w:sz w:val="18"/>
          <w:szCs w:val="18"/>
        </w:rPr>
      </w:pPr>
      <w:r w:rsidRPr="00F33EE7">
        <w:rPr>
          <w:b/>
          <w:sz w:val="18"/>
          <w:szCs w:val="18"/>
        </w:rPr>
        <w:lastRenderedPageBreak/>
        <w:t>WYKAZ IMIENNY</w:t>
      </w:r>
      <w:r>
        <w:rPr>
          <w:b/>
          <w:sz w:val="18"/>
          <w:szCs w:val="18"/>
        </w:rPr>
        <w:t xml:space="preserve"> </w:t>
      </w:r>
      <w:r>
        <w:rPr>
          <w:b/>
          <w:i/>
          <w:sz w:val="18"/>
          <w:szCs w:val="18"/>
        </w:rPr>
        <w:t>wzór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outlineLvl w:val="0"/>
        <w:rPr>
          <w:b/>
        </w:rPr>
      </w:pPr>
      <w:r w:rsidRPr="00F33EE7">
        <w:rPr>
          <w:b/>
        </w:rPr>
        <w:t>WYKAZ IMIENNY</w:t>
      </w:r>
    </w:p>
    <w:p w:rsidR="002B78A0" w:rsidRDefault="002B78A0" w:rsidP="002B78A0">
      <w:pPr>
        <w:ind w:left="708"/>
        <w:jc w:val="center"/>
        <w:rPr>
          <w:b/>
        </w:rPr>
      </w:pPr>
      <w:r>
        <w:rPr>
          <w:b/>
        </w:rPr>
        <w:t>Osób uprawnionych do wstępu</w:t>
      </w:r>
    </w:p>
    <w:p w:rsidR="002B78A0" w:rsidRDefault="002B78A0" w:rsidP="002B78A0">
      <w:pPr>
        <w:ind w:left="708"/>
        <w:jc w:val="center"/>
        <w:rPr>
          <w:b/>
        </w:rPr>
      </w:pPr>
      <w:r>
        <w:rPr>
          <w:b/>
        </w:rPr>
        <w:t>i przebywania w biurze w terminie</w:t>
      </w:r>
    </w:p>
    <w:p w:rsidR="002B78A0" w:rsidRDefault="002B78A0" w:rsidP="002B78A0">
      <w:pPr>
        <w:ind w:left="708"/>
        <w:jc w:val="center"/>
        <w:rPr>
          <w:b/>
        </w:rPr>
      </w:pPr>
      <w:r>
        <w:rPr>
          <w:b/>
        </w:rPr>
        <w:t>od dnia ………………………………………..</w:t>
      </w:r>
    </w:p>
    <w:p w:rsidR="002B78A0" w:rsidRDefault="002B78A0" w:rsidP="002B78A0">
      <w:pPr>
        <w:ind w:left="2124"/>
        <w:rPr>
          <w:b/>
        </w:rPr>
      </w:pPr>
      <w:r>
        <w:rPr>
          <w:b/>
        </w:rPr>
        <w:t xml:space="preserve">        do dnia………………………………………… </w:t>
      </w:r>
    </w:p>
    <w:p w:rsidR="002B78A0" w:rsidRDefault="002B78A0" w:rsidP="002B78A0">
      <w:pPr>
        <w:ind w:left="2124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36"/>
        <w:gridCol w:w="1842"/>
        <w:gridCol w:w="1843"/>
        <w:gridCol w:w="1843"/>
      </w:tblGrid>
      <w:tr w:rsidR="002B78A0" w:rsidTr="00492271">
        <w:tc>
          <w:tcPr>
            <w:tcW w:w="648" w:type="dxa"/>
          </w:tcPr>
          <w:p w:rsidR="002B78A0" w:rsidRDefault="002B78A0" w:rsidP="00492271">
            <w:pPr>
              <w:jc w:val="center"/>
            </w:pPr>
            <w:r>
              <w:t>L.p.</w:t>
            </w:r>
          </w:p>
        </w:tc>
        <w:tc>
          <w:tcPr>
            <w:tcW w:w="3036" w:type="dxa"/>
          </w:tcPr>
          <w:p w:rsidR="002B78A0" w:rsidRDefault="002B78A0" w:rsidP="00492271">
            <w:pPr>
              <w:jc w:val="center"/>
            </w:pPr>
            <w:r>
              <w:t>Nazwisko i Imię</w:t>
            </w:r>
          </w:p>
        </w:tc>
        <w:tc>
          <w:tcPr>
            <w:tcW w:w="1842" w:type="dxa"/>
          </w:tcPr>
          <w:p w:rsidR="002B78A0" w:rsidRDefault="002B78A0" w:rsidP="00492271">
            <w:pPr>
              <w:jc w:val="center"/>
            </w:pPr>
            <w:r>
              <w:t>Stanowisko służbowe</w:t>
            </w:r>
          </w:p>
        </w:tc>
        <w:tc>
          <w:tcPr>
            <w:tcW w:w="1843" w:type="dxa"/>
          </w:tcPr>
          <w:p w:rsidR="002B78A0" w:rsidRDefault="002B78A0" w:rsidP="00492271">
            <w:pPr>
              <w:jc w:val="center"/>
            </w:pPr>
            <w:r>
              <w:t>Miejsce pracy</w:t>
            </w:r>
          </w:p>
        </w:tc>
        <w:tc>
          <w:tcPr>
            <w:tcW w:w="1843" w:type="dxa"/>
          </w:tcPr>
          <w:p w:rsidR="002B78A0" w:rsidRDefault="002B78A0" w:rsidP="00492271">
            <w:pPr>
              <w:jc w:val="center"/>
            </w:pPr>
            <w:r>
              <w:t>Godziny pracy</w:t>
            </w:r>
          </w:p>
          <w:p w:rsidR="002B78A0" w:rsidRDefault="002B78A0" w:rsidP="00492271">
            <w:pPr>
              <w:jc w:val="center"/>
            </w:pPr>
            <w:r>
              <w:t>od - do</w:t>
            </w:r>
          </w:p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  <w:tr w:rsidR="002B78A0" w:rsidTr="00492271">
        <w:tc>
          <w:tcPr>
            <w:tcW w:w="648" w:type="dxa"/>
          </w:tcPr>
          <w:p w:rsidR="002B78A0" w:rsidRDefault="002B78A0" w:rsidP="002B78A0"/>
        </w:tc>
        <w:tc>
          <w:tcPr>
            <w:tcW w:w="3036" w:type="dxa"/>
          </w:tcPr>
          <w:p w:rsidR="002B78A0" w:rsidRDefault="002B78A0" w:rsidP="002B78A0"/>
        </w:tc>
        <w:tc>
          <w:tcPr>
            <w:tcW w:w="1842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  <w:tc>
          <w:tcPr>
            <w:tcW w:w="1843" w:type="dxa"/>
          </w:tcPr>
          <w:p w:rsidR="002B78A0" w:rsidRDefault="002B78A0" w:rsidP="002B78A0"/>
        </w:tc>
      </w:tr>
    </w:tbl>
    <w:p w:rsidR="002B78A0" w:rsidRPr="00F33EE7" w:rsidRDefault="002B78A0" w:rsidP="002B78A0">
      <w:pPr>
        <w:ind w:left="2124"/>
      </w:pPr>
    </w:p>
    <w:p w:rsidR="002B78A0" w:rsidRPr="00F33EE7" w:rsidRDefault="002B78A0" w:rsidP="002B78A0">
      <w:pPr>
        <w:ind w:left="708"/>
        <w:jc w:val="center"/>
        <w:rPr>
          <w:b/>
          <w:sz w:val="22"/>
          <w:szCs w:val="22"/>
        </w:rPr>
      </w:pPr>
    </w:p>
    <w:p w:rsidR="002B78A0" w:rsidRPr="00B4460D" w:rsidRDefault="002B78A0" w:rsidP="002B78A0">
      <w:pPr>
        <w:ind w:left="708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………………………………………..</w:t>
      </w:r>
    </w:p>
    <w:p w:rsidR="002B78A0" w:rsidRPr="00B4460D" w:rsidRDefault="002B78A0" w:rsidP="002B78A0">
      <w:pPr>
        <w:ind w:left="708"/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 xml:space="preserve">                             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B4460D">
        <w:rPr>
          <w:b/>
          <w:sz w:val="16"/>
          <w:szCs w:val="16"/>
        </w:rPr>
        <w:t>( podpis i pieczątka osoby upoważnionej)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094730" w:rsidRDefault="0009473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right"/>
        <w:rPr>
          <w:b/>
          <w:sz w:val="18"/>
          <w:szCs w:val="18"/>
        </w:rPr>
      </w:pPr>
    </w:p>
    <w:p w:rsidR="002B78A0" w:rsidRDefault="002B78A0" w:rsidP="002B78A0">
      <w:pPr>
        <w:ind w:left="708"/>
        <w:jc w:val="right"/>
        <w:rPr>
          <w:b/>
          <w:sz w:val="18"/>
          <w:szCs w:val="18"/>
        </w:rPr>
      </w:pPr>
    </w:p>
    <w:p w:rsidR="002B78A0" w:rsidRDefault="002B78A0" w:rsidP="002B78A0">
      <w:pPr>
        <w:ind w:left="708"/>
        <w:jc w:val="right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Wykaz imienny </w:t>
      </w:r>
    </w:p>
    <w:p w:rsidR="002B78A0" w:rsidRPr="00534F06" w:rsidRDefault="002B78A0" w:rsidP="002B78A0">
      <w:pPr>
        <w:ind w:left="708"/>
        <w:jc w:val="right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korzystania z parkingu  </w:t>
      </w:r>
      <w:r>
        <w:rPr>
          <w:b/>
          <w:i/>
          <w:sz w:val="18"/>
          <w:szCs w:val="18"/>
        </w:rPr>
        <w:t>wzór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outlineLvl w:val="0"/>
        <w:rPr>
          <w:b/>
        </w:rPr>
      </w:pPr>
      <w:r w:rsidRPr="00F33EE7">
        <w:rPr>
          <w:b/>
        </w:rPr>
        <w:t>WYKAZ IMIENNY</w:t>
      </w:r>
    </w:p>
    <w:p w:rsidR="002B78A0" w:rsidRDefault="002B78A0" w:rsidP="002B78A0">
      <w:pPr>
        <w:ind w:left="708"/>
        <w:jc w:val="center"/>
        <w:rPr>
          <w:b/>
        </w:rPr>
      </w:pPr>
      <w:r>
        <w:rPr>
          <w:b/>
        </w:rPr>
        <w:t>Osób uprawnionych do korzystania z parkingu CEO</w:t>
      </w:r>
    </w:p>
    <w:p w:rsidR="002B78A0" w:rsidRDefault="002B78A0" w:rsidP="002B78A0">
      <w:pPr>
        <w:ind w:left="708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36"/>
        <w:gridCol w:w="1842"/>
        <w:gridCol w:w="1843"/>
        <w:gridCol w:w="1843"/>
      </w:tblGrid>
      <w:tr w:rsidR="002B78A0" w:rsidRPr="00492271" w:rsidTr="00492271">
        <w:tc>
          <w:tcPr>
            <w:tcW w:w="648" w:type="dxa"/>
          </w:tcPr>
          <w:p w:rsidR="002B78A0" w:rsidRPr="00384285" w:rsidRDefault="002B78A0" w:rsidP="002B78A0">
            <w:r w:rsidRPr="00384285">
              <w:t>L.p</w:t>
            </w:r>
            <w:r>
              <w:t>.</w:t>
            </w: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</w:rPr>
            </w:pPr>
            <w:r w:rsidRPr="00492271">
              <w:rPr>
                <w:b/>
              </w:rPr>
              <w:t>Nazwisko i Imię</w:t>
            </w: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</w:rPr>
            </w:pPr>
            <w:r w:rsidRPr="00492271">
              <w:rPr>
                <w:b/>
              </w:rPr>
              <w:t>Marka samochodu</w:t>
            </w: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</w:rPr>
            </w:pPr>
            <w:r w:rsidRPr="00492271">
              <w:rPr>
                <w:b/>
              </w:rPr>
              <w:t>Numer rejestracyjny</w:t>
            </w: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</w:rPr>
            </w:pPr>
            <w:r w:rsidRPr="00492271">
              <w:rPr>
                <w:b/>
              </w:rPr>
              <w:t>Uwagi</w:t>
            </w: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  <w:tr w:rsidR="002B78A0" w:rsidRPr="00492271" w:rsidTr="00492271">
        <w:tc>
          <w:tcPr>
            <w:tcW w:w="648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3036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  <w:tc>
          <w:tcPr>
            <w:tcW w:w="1843" w:type="dxa"/>
          </w:tcPr>
          <w:p w:rsidR="002B78A0" w:rsidRPr="00492271" w:rsidRDefault="002B78A0" w:rsidP="002B78A0">
            <w:pPr>
              <w:rPr>
                <w:b/>
                <w:sz w:val="32"/>
                <w:szCs w:val="32"/>
              </w:rPr>
            </w:pPr>
          </w:p>
        </w:tc>
      </w:tr>
    </w:tbl>
    <w:p w:rsidR="002B78A0" w:rsidRDefault="002B78A0" w:rsidP="002B78A0">
      <w:pPr>
        <w:ind w:left="708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Pr="00F33EE7" w:rsidRDefault="002B78A0" w:rsidP="002B78A0">
      <w:pPr>
        <w:ind w:left="708"/>
        <w:jc w:val="center"/>
        <w:rPr>
          <w:b/>
          <w:sz w:val="22"/>
          <w:szCs w:val="22"/>
        </w:rPr>
      </w:pPr>
    </w:p>
    <w:p w:rsidR="002B78A0" w:rsidRPr="00B4460D" w:rsidRDefault="008C1CB1" w:rsidP="008C1CB1">
      <w:pPr>
        <w:ind w:left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2B78A0">
        <w:rPr>
          <w:b/>
          <w:sz w:val="20"/>
          <w:szCs w:val="20"/>
        </w:rPr>
        <w:t>……………………………………..</w:t>
      </w:r>
    </w:p>
    <w:p w:rsidR="002B78A0" w:rsidRPr="00B4460D" w:rsidRDefault="002B78A0" w:rsidP="002B78A0">
      <w:pPr>
        <w:ind w:left="708"/>
        <w:jc w:val="center"/>
        <w:rPr>
          <w:b/>
          <w:sz w:val="16"/>
          <w:szCs w:val="16"/>
        </w:rPr>
      </w:pPr>
      <w:r>
        <w:rPr>
          <w:b/>
          <w:sz w:val="32"/>
          <w:szCs w:val="32"/>
        </w:rPr>
        <w:t xml:space="preserve">                             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B4460D">
        <w:rPr>
          <w:b/>
          <w:sz w:val="16"/>
          <w:szCs w:val="16"/>
        </w:rPr>
        <w:t>( podpis i pieczątka osoby upoważnionej)</w:t>
      </w:r>
    </w:p>
    <w:p w:rsidR="002B78A0" w:rsidRDefault="002B78A0" w:rsidP="002B78A0">
      <w:pPr>
        <w:ind w:left="708"/>
        <w:jc w:val="center"/>
        <w:rPr>
          <w:b/>
          <w:sz w:val="32"/>
          <w:szCs w:val="32"/>
        </w:rPr>
      </w:pPr>
    </w:p>
    <w:p w:rsidR="002B78A0" w:rsidRDefault="002B78A0"/>
    <w:sectPr w:rsidR="002B78A0" w:rsidSect="008C1CB1">
      <w:footerReference w:type="even" r:id="rId8"/>
      <w:footerReference w:type="default" r:id="rId9"/>
      <w:pgSz w:w="11906" w:h="16838"/>
      <w:pgMar w:top="1418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8E4" w:rsidRDefault="001E78E4">
      <w:r>
        <w:separator/>
      </w:r>
    </w:p>
  </w:endnote>
  <w:endnote w:type="continuationSeparator" w:id="0">
    <w:p w:rsidR="001E78E4" w:rsidRDefault="001E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D6" w:rsidRDefault="007D2CD6" w:rsidP="008C1C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2CD6" w:rsidRDefault="007D2CD6" w:rsidP="008C1CB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CD6" w:rsidRDefault="007D2CD6" w:rsidP="008C1CB1">
    <w:pPr>
      <w:pStyle w:val="Stopka"/>
      <w:ind w:right="360"/>
    </w:pP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74114">
      <w:rPr>
        <w:rStyle w:val="Numerstrony"/>
        <w:noProof/>
      </w:rPr>
      <w:t>7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74114">
      <w:rPr>
        <w:rStyle w:val="Numerstrony"/>
        <w:noProof/>
      </w:rPr>
      <w:t>7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8E4" w:rsidRDefault="001E78E4">
      <w:r>
        <w:separator/>
      </w:r>
    </w:p>
  </w:footnote>
  <w:footnote w:type="continuationSeparator" w:id="0">
    <w:p w:rsidR="001E78E4" w:rsidRDefault="001E7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A0"/>
    <w:rsid w:val="000759D7"/>
    <w:rsid w:val="00094730"/>
    <w:rsid w:val="001E78E4"/>
    <w:rsid w:val="00204C13"/>
    <w:rsid w:val="002152E3"/>
    <w:rsid w:val="00222845"/>
    <w:rsid w:val="00225C3F"/>
    <w:rsid w:val="00276789"/>
    <w:rsid w:val="00287E0D"/>
    <w:rsid w:val="002B78A0"/>
    <w:rsid w:val="00385B13"/>
    <w:rsid w:val="00391716"/>
    <w:rsid w:val="003D0A56"/>
    <w:rsid w:val="00492271"/>
    <w:rsid w:val="004A0027"/>
    <w:rsid w:val="004B6628"/>
    <w:rsid w:val="004C2838"/>
    <w:rsid w:val="004F1C99"/>
    <w:rsid w:val="007448A1"/>
    <w:rsid w:val="007D2CD6"/>
    <w:rsid w:val="00854F6B"/>
    <w:rsid w:val="008937BC"/>
    <w:rsid w:val="008967B1"/>
    <w:rsid w:val="008A0612"/>
    <w:rsid w:val="008C1CB1"/>
    <w:rsid w:val="008F6300"/>
    <w:rsid w:val="008F7C01"/>
    <w:rsid w:val="009414CF"/>
    <w:rsid w:val="00953BD1"/>
    <w:rsid w:val="009E1667"/>
    <w:rsid w:val="00A06936"/>
    <w:rsid w:val="00A334D2"/>
    <w:rsid w:val="00A74114"/>
    <w:rsid w:val="00A93391"/>
    <w:rsid w:val="00AF4D17"/>
    <w:rsid w:val="00B35704"/>
    <w:rsid w:val="00B57A7A"/>
    <w:rsid w:val="00BD7D3E"/>
    <w:rsid w:val="00C60D4D"/>
    <w:rsid w:val="00C91D6F"/>
    <w:rsid w:val="00CD74B4"/>
    <w:rsid w:val="00E240D7"/>
    <w:rsid w:val="00E36F6C"/>
    <w:rsid w:val="00EB045E"/>
    <w:rsid w:val="00ED2B98"/>
    <w:rsid w:val="00EF01CB"/>
    <w:rsid w:val="00E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B78A0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2B7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8C1CB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C1CB1"/>
  </w:style>
  <w:style w:type="paragraph" w:styleId="Nagwek">
    <w:name w:val="header"/>
    <w:basedOn w:val="Normalny"/>
    <w:rsid w:val="008C1CB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CD74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D74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B78A0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2B7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8C1CB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C1CB1"/>
  </w:style>
  <w:style w:type="paragraph" w:styleId="Nagwek">
    <w:name w:val="header"/>
    <w:basedOn w:val="Normalny"/>
    <w:rsid w:val="008C1CB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CD74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D74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59989-B129-4AD6-9E41-C2A05F1A1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1004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KONTROLI</vt:lpstr>
    </vt:vector>
  </TitlesOfParts>
  <Company>UMSTW EDU</Company>
  <LinksUpToDate>false</LinksUpToDate>
  <CharactersWithSpaces>7015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KONTROLI</dc:title>
  <dc:creator>ezacharska</dc:creator>
  <cp:lastModifiedBy>Kamil Piotrowski</cp:lastModifiedBy>
  <cp:revision>2</cp:revision>
  <cp:lastPrinted>2017-11-29T11:50:00Z</cp:lastPrinted>
  <dcterms:created xsi:type="dcterms:W3CDTF">2017-11-29T13:05:00Z</dcterms:created>
  <dcterms:modified xsi:type="dcterms:W3CDTF">2017-11-29T13:05:00Z</dcterms:modified>
</cp:coreProperties>
</file>